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D61DD" w14:textId="6047C79A" w:rsidR="002F176E" w:rsidRDefault="00D27723" w:rsidP="00745A0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6EE84A0"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3D3389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A11E62">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27723">
        <w:rPr>
          <w:rFonts w:ascii="GHEA Grapalat" w:hAnsi="GHEA Grapalat"/>
          <w:i w:val="0"/>
          <w:lang w:val="hy-AM"/>
        </w:rPr>
        <w:t>հուլիսի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27723">
        <w:rPr>
          <w:rFonts w:ascii="GHEA Grapalat" w:hAnsi="GHEA Grapalat"/>
          <w:i w:val="0"/>
          <w:lang w:val="af-ZA"/>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A11E62">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45AC40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27723">
        <w:rPr>
          <w:rFonts w:ascii="GHEA Grapalat" w:hAnsi="GHEA Grapalat"/>
          <w:b/>
          <w:i w:val="0"/>
          <w:lang w:val="af-ZA"/>
        </w:rPr>
        <w:t>ՀՀ ՆԳՆ ԲՄԾՁԲ-Ա-58/2026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69E1AF7" w:rsidR="00642EFE" w:rsidRPr="00F566BF" w:rsidRDefault="00642EFE" w:rsidP="00A11E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11E62" w:rsidRPr="00A11E62">
        <w:rPr>
          <w:rFonts w:ascii="GHEA Grapalat" w:hAnsi="GHEA Grapalat"/>
          <w:b/>
          <w:i w:val="0"/>
          <w:lang w:val="af-ZA"/>
        </w:rPr>
        <w:t>ՀՀ ներքին գործերի նախարարությունը</w:t>
      </w:r>
      <w:r w:rsidRPr="00F566BF">
        <w:rPr>
          <w:rFonts w:ascii="GHEA Grapalat" w:hAnsi="GHEA Grapalat"/>
          <w:i w:val="0"/>
          <w:lang w:val="af-ZA"/>
        </w:rPr>
        <w:t>, որը գտնվում է</w:t>
      </w:r>
      <w:r w:rsidR="00A11E62">
        <w:rPr>
          <w:rFonts w:ascii="GHEA Grapalat" w:hAnsi="GHEA Grapalat"/>
          <w:i w:val="0"/>
          <w:lang w:val="hy-AM"/>
        </w:rPr>
        <w:t xml:space="preserve"> </w:t>
      </w:r>
      <w:r w:rsidR="00A11E62" w:rsidRPr="00A11E62">
        <w:rPr>
          <w:rFonts w:ascii="GHEA Grapalat" w:hAnsi="GHEA Grapalat"/>
          <w:i w:val="0"/>
          <w:lang w:val="hy-AM"/>
        </w:rPr>
        <w:t>ք. Երևան Նալբանդյան 130</w:t>
      </w:r>
      <w:r w:rsidR="00A11E62">
        <w:rPr>
          <w:rFonts w:ascii="GHEA Grapalat" w:hAnsi="GHEA Grapalat"/>
          <w:i w:val="0"/>
          <w:lang w:val="hy-AM"/>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A11E62">
        <w:rPr>
          <w:rFonts w:ascii="GHEA Grapalat" w:hAnsi="GHEA Grapalat"/>
          <w:i w:val="0"/>
          <w:lang w:val="af-ZA" w:eastAsia="ru-RU"/>
        </w:rPr>
        <w:t>Armeps</w:t>
      </w:r>
      <w:r w:rsidR="00A11E62">
        <w:rPr>
          <w:rFonts w:ascii="GHEA Grapalat" w:hAnsi="GHEA Grapalat"/>
          <w:i w:val="0"/>
          <w:lang w:val="hy-AM" w:eastAsia="ru-RU"/>
        </w:rPr>
        <w:t xml:space="preserve"> </w:t>
      </w:r>
      <w:r w:rsidR="00677658" w:rsidRPr="00F566BF">
        <w:rPr>
          <w:rFonts w:ascii="GHEA Grapalat" w:hAnsi="GHEA Grapalat"/>
          <w:i w:val="0"/>
          <w:lang w:val="af-ZA" w:eastAsia="ru-RU"/>
        </w:rPr>
        <w:t>(</w:t>
      </w:r>
      <w:r w:rsidR="00677658">
        <w:fldChar w:fldCharType="begin"/>
      </w:r>
      <w:r w:rsidR="00677658" w:rsidRPr="00D2772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8123B9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C38F8">
        <w:rPr>
          <w:rFonts w:ascii="GHEA Grapalat" w:hAnsi="GHEA Grapalat"/>
          <w:i w:val="0"/>
          <w:lang w:val="af-ZA"/>
        </w:rPr>
        <w:t>«</w:t>
      </w:r>
      <w:r w:rsidR="00F465EF" w:rsidRPr="00F465EF">
        <w:rPr>
          <w:rFonts w:ascii="GHEA Grapalat" w:hAnsi="GHEA Grapalat"/>
          <w:b/>
          <w:i w:val="0"/>
          <w:lang w:val="af-ZA"/>
        </w:rPr>
        <w:t>Սննդի պատրաստման և առաքման</w:t>
      </w:r>
      <w:r w:rsidR="00CC38F8">
        <w:rPr>
          <w:rFonts w:ascii="GHEA Grapalat" w:hAnsi="GHEA Grapalat"/>
          <w:b/>
          <w:i w:val="0"/>
          <w:lang w:val="af-ZA"/>
        </w:rPr>
        <w:t>»</w:t>
      </w:r>
      <w:r w:rsidR="00F465EF" w:rsidRPr="00F465EF">
        <w:rPr>
          <w:rFonts w:ascii="GHEA Grapalat" w:hAnsi="GHEA Grapalat"/>
          <w:b/>
          <w:i w:val="0"/>
          <w:lang w:val="af-ZA"/>
        </w:rPr>
        <w:t xml:space="preserve"> ծառայություններ</w:t>
      </w:r>
      <w:r w:rsidR="00F465EF">
        <w:rPr>
          <w:rFonts w:ascii="GHEA Grapalat" w:hAnsi="GHEA Grapalat"/>
          <w:b/>
          <w:i w:val="0"/>
          <w:lang w:val="hy-AM"/>
        </w:rPr>
        <w:t>ի</w:t>
      </w:r>
      <w:r w:rsidR="00F465EF">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6CE0CC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A11E62">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9075070" w:rsidR="00357D48" w:rsidRPr="00F566BF" w:rsidRDefault="003B5AE9" w:rsidP="00A11E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D2772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11E62" w:rsidRPr="00A11E62">
        <w:rPr>
          <w:rFonts w:ascii="GHEA Grapalat" w:hAnsi="GHEA Grapalat"/>
          <w:b/>
          <w:i w:val="0"/>
          <w:lang w:val="hy-AM"/>
        </w:rPr>
        <w:t>3</w:t>
      </w:r>
      <w:r w:rsidR="00A11E62">
        <w:rPr>
          <w:rFonts w:ascii="GHEA Grapalat" w:hAnsi="GHEA Grapalat"/>
          <w:b/>
          <w:i w:val="0"/>
          <w:lang w:val="hy-AM"/>
        </w:rPr>
        <w:t>1</w:t>
      </w:r>
      <w:r w:rsidR="00586AD9">
        <w:rPr>
          <w:rFonts w:ascii="GHEA Grapalat" w:hAnsi="GHEA Grapalat"/>
          <w:b/>
          <w:i w:val="0"/>
          <w:lang w:val="af-ZA"/>
        </w:rPr>
        <w:t>-րդ</w:t>
      </w:r>
      <w:r w:rsidR="00586AD9">
        <w:rPr>
          <w:rFonts w:ascii="GHEA Grapalat" w:hAnsi="GHEA Grapalat"/>
          <w:b/>
          <w:i w:val="0"/>
          <w:lang w:val="hy-AM"/>
        </w:rPr>
        <w:t xml:space="preserve"> /0</w:t>
      </w:r>
      <w:r w:rsidR="00D27723">
        <w:rPr>
          <w:rFonts w:ascii="GHEA Grapalat" w:hAnsi="GHEA Grapalat"/>
          <w:b/>
          <w:i w:val="0"/>
          <w:lang w:val="hy-AM"/>
        </w:rPr>
        <w:t>6</w:t>
      </w:r>
      <w:r w:rsidR="00586AD9">
        <w:rPr>
          <w:rFonts w:ascii="GHEA Grapalat" w:hAnsi="GHEA Grapalat"/>
          <w:b/>
          <w:i w:val="0"/>
          <w:lang w:val="hy-AM"/>
        </w:rPr>
        <w:t>.0</w:t>
      </w:r>
      <w:r w:rsidR="00D27723">
        <w:rPr>
          <w:rFonts w:ascii="GHEA Grapalat" w:hAnsi="GHEA Grapalat"/>
          <w:b/>
          <w:i w:val="0"/>
          <w:lang w:val="hy-AM"/>
        </w:rPr>
        <w:t>8</w:t>
      </w:r>
      <w:r w:rsidR="00586AD9">
        <w:rPr>
          <w:rFonts w:ascii="GHEA Grapalat" w:hAnsi="GHEA Grapalat"/>
          <w:b/>
          <w:i w:val="0"/>
          <w:lang w:val="hy-AM"/>
        </w:rPr>
        <w:t xml:space="preserve">.2026թ./ </w:t>
      </w:r>
      <w:r w:rsidR="00357D48" w:rsidRPr="00A11E62">
        <w:rPr>
          <w:rFonts w:ascii="GHEA Grapalat" w:hAnsi="GHEA Grapalat"/>
          <w:b/>
          <w:i w:val="0"/>
          <w:lang w:val="af-ZA"/>
        </w:rPr>
        <w:t xml:space="preserve">օրվա ժամը </w:t>
      </w:r>
      <w:r w:rsidR="00A11E62" w:rsidRPr="00A11E62">
        <w:rPr>
          <w:rFonts w:ascii="GHEA Grapalat" w:hAnsi="GHEA Grapalat"/>
          <w:b/>
          <w:i w:val="0"/>
          <w:lang w:val="hy-AM"/>
        </w:rPr>
        <w:t>10:00</w:t>
      </w:r>
      <w:r w:rsidR="00357D48" w:rsidRPr="00A11E62">
        <w:rPr>
          <w:rFonts w:ascii="GHEA Grapalat" w:hAnsi="GHEA Grapalat"/>
          <w:b/>
          <w:i w:val="0"/>
          <w:lang w:val="af-ZA"/>
        </w:rPr>
        <w:t>-ը</w:t>
      </w:r>
      <w:r w:rsidR="000076A1" w:rsidRPr="00A11E62">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4D72CC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86AD9" w:rsidRPr="00586AD9">
        <w:rPr>
          <w:rFonts w:ascii="GHEA Grapalat" w:hAnsi="GHEA Grapalat"/>
          <w:b/>
          <w:i w:val="0"/>
          <w:lang w:val="hy-AM"/>
        </w:rPr>
        <w:t>31-</w:t>
      </w:r>
      <w:r w:rsidR="004E2FC6" w:rsidRPr="00586AD9">
        <w:rPr>
          <w:rFonts w:ascii="GHEA Grapalat" w:hAnsi="GHEA Grapalat"/>
          <w:b/>
          <w:i w:val="0"/>
          <w:lang w:val="af-ZA"/>
        </w:rPr>
        <w:t xml:space="preserve">րդ օրը ժամը </w:t>
      </w:r>
      <w:r w:rsidR="00586AD9" w:rsidRPr="00586AD9">
        <w:rPr>
          <w:rFonts w:ascii="GHEA Grapalat" w:hAnsi="GHEA Grapalat"/>
          <w:b/>
          <w:i w:val="0"/>
          <w:lang w:val="hy-AM"/>
        </w:rPr>
        <w:t>10:00</w:t>
      </w:r>
      <w:r w:rsidR="004E2FC6" w:rsidRPr="00586AD9">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90D8DFD" w14:textId="7E4A7F26" w:rsidR="00A11E62" w:rsidRPr="00C21548" w:rsidRDefault="00A11E62" w:rsidP="00A11E62">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21548">
        <w:rPr>
          <w:rFonts w:ascii="GHEA Grapalat" w:hAnsi="GHEA Grapalat"/>
          <w:b/>
          <w:i w:val="0"/>
          <w:lang w:val="hy-AM"/>
        </w:rPr>
        <w:t xml:space="preserve"> </w:t>
      </w:r>
      <w:r w:rsidRPr="00A70050">
        <w:rPr>
          <w:rFonts w:ascii="GHEA Grapalat" w:hAnsi="GHEA Grapalat"/>
          <w:b/>
          <w:i w:val="0"/>
          <w:lang w:val="hy-AM"/>
        </w:rPr>
        <w:t>Ա</w:t>
      </w:r>
      <w:r w:rsidR="00D27723">
        <w:rPr>
          <w:rFonts w:ascii="GHEA Grapalat" w:hAnsi="GHEA Grapalat"/>
          <w:b/>
          <w:i w:val="0"/>
          <w:lang w:val="hy-AM"/>
        </w:rPr>
        <w:t>սատուր</w:t>
      </w:r>
      <w:r w:rsidRPr="00A70050">
        <w:rPr>
          <w:rFonts w:ascii="GHEA Grapalat" w:hAnsi="GHEA Grapalat"/>
          <w:b/>
          <w:i w:val="0"/>
          <w:lang w:val="hy-AM"/>
        </w:rPr>
        <w:t xml:space="preserve"> </w:t>
      </w:r>
      <w:r w:rsidR="00D27723">
        <w:rPr>
          <w:rFonts w:ascii="GHEA Grapalat" w:hAnsi="GHEA Grapalat"/>
          <w:b/>
          <w:i w:val="0"/>
          <w:lang w:val="hy-AM"/>
        </w:rPr>
        <w:t>Աբաս</w:t>
      </w:r>
      <w:r w:rsidRPr="00A70050">
        <w:rPr>
          <w:rFonts w:ascii="GHEA Grapalat" w:hAnsi="GHEA Grapalat"/>
          <w:b/>
          <w:i w:val="0"/>
          <w:lang w:val="hy-AM"/>
        </w:rPr>
        <w:t>յան</w:t>
      </w:r>
      <w:r w:rsidRPr="00A70050">
        <w:rPr>
          <w:rFonts w:ascii="GHEA Grapalat" w:hAnsi="GHEA Grapalat"/>
          <w:b/>
          <w:i w:val="0"/>
          <w:lang w:val="af-ZA"/>
        </w:rPr>
        <w:t>ին</w:t>
      </w:r>
      <w:r>
        <w:rPr>
          <w:rFonts w:ascii="GHEA Grapalat" w:hAnsi="GHEA Grapalat"/>
          <w:b/>
          <w:i w:val="0"/>
          <w:lang w:val="hy-AM"/>
        </w:rPr>
        <w:t>:</w:t>
      </w:r>
    </w:p>
    <w:p w14:paraId="180D20F1" w14:textId="77777777" w:rsidR="00A11E62" w:rsidRPr="004A4AE8" w:rsidRDefault="00A11E62" w:rsidP="00A11E62">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AB5851B" w14:textId="29DB2386" w:rsidR="00A11E62" w:rsidRPr="001B1B1A" w:rsidRDefault="00A11E62" w:rsidP="00A11E62">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D27723">
        <w:rPr>
          <w:rFonts w:ascii="GHEA Grapalat" w:hAnsi="GHEA Grapalat"/>
          <w:i w:val="0"/>
          <w:lang w:val="hy-AM"/>
        </w:rPr>
        <w:t>8</w:t>
      </w:r>
      <w:r w:rsidRPr="005F51A3">
        <w:rPr>
          <w:rFonts w:ascii="GHEA Grapalat" w:hAnsi="GHEA Grapalat"/>
          <w:i w:val="0"/>
          <w:lang w:val="hy-AM"/>
        </w:rPr>
        <w:t xml:space="preserve"> 5</w:t>
      </w:r>
      <w:r w:rsidR="00D27723">
        <w:rPr>
          <w:rFonts w:ascii="GHEA Grapalat" w:hAnsi="GHEA Grapalat"/>
          <w:i w:val="0"/>
          <w:lang w:val="hy-AM"/>
        </w:rPr>
        <w:t>7, 010 59 60 39</w:t>
      </w:r>
    </w:p>
    <w:p w14:paraId="30C0488F" w14:textId="77777777" w:rsidR="00A11E62" w:rsidRPr="00115115" w:rsidRDefault="00A11E62" w:rsidP="00A11E62">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BAC5111" w14:textId="77777777" w:rsidR="00A11E62" w:rsidRPr="00F566BF" w:rsidRDefault="00A11E62" w:rsidP="00A11E62">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F8DF317" w14:textId="77777777" w:rsidR="00096865" w:rsidRPr="00F566BF" w:rsidRDefault="00096865" w:rsidP="00EF3662">
      <w:pPr>
        <w:pStyle w:val="BodyText"/>
        <w:ind w:right="-7" w:firstLine="567"/>
        <w:jc w:val="center"/>
        <w:rPr>
          <w:rFonts w:ascii="GHEA Grapalat" w:hAnsi="GHEA Grapalat"/>
          <w:lang w:val="af-ZA"/>
        </w:rPr>
      </w:pPr>
    </w:p>
    <w:p w14:paraId="68EE657B" w14:textId="77777777" w:rsidR="00586AD9" w:rsidRPr="00406914" w:rsidRDefault="00586AD9" w:rsidP="00586AD9">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4DF463B2" w:rsidR="00096865" w:rsidRPr="00F566BF" w:rsidRDefault="00B148F0" w:rsidP="00EF3662">
      <w:pPr>
        <w:pStyle w:val="BodyText"/>
        <w:ind w:right="-7" w:firstLine="567"/>
        <w:jc w:val="center"/>
        <w:rPr>
          <w:rFonts w:ascii="GHEA Grapalat" w:hAnsi="GHEA Grapalat" w:cs="Sylfaen"/>
          <w:lang w:val="af-ZA"/>
        </w:rPr>
      </w:pPr>
      <w:r w:rsidRPr="00B148F0">
        <w:rPr>
          <w:rFonts w:ascii="GHEA Grapalat" w:hAnsi="GHEA Grapalat" w:cs="Sylfaen"/>
          <w:lang w:val="af-ZA"/>
        </w:rPr>
        <w:t xml:space="preserve">«ԳՆՈՒՄՆԵՐԻ ՄԱՍԻՆ» ՀՀ ՕՐԵՆՔԻ 15-ՐԴ ՀՈԴՎԱԾԻ 6-ՐԴ ՄԱՍԻ </w:t>
      </w:r>
      <w:r>
        <w:rPr>
          <w:rFonts w:ascii="GHEA Grapalat" w:hAnsi="GHEA Grapalat" w:cs="Sylfaen"/>
          <w:lang w:val="af-ZA"/>
        </w:rPr>
        <w:t>ՀԱՄԱՁԱՅՆ</w:t>
      </w:r>
    </w:p>
    <w:p w14:paraId="6210DE52" w14:textId="2B83E05F" w:rsidR="00096865" w:rsidRPr="00F566BF" w:rsidRDefault="00586AD9" w:rsidP="00EF3662">
      <w:pPr>
        <w:pStyle w:val="BodyText"/>
        <w:ind w:right="-7"/>
        <w:jc w:val="center"/>
        <w:rPr>
          <w:rFonts w:ascii="GHEA Grapalat" w:hAnsi="GHEA Grapalat"/>
          <w:szCs w:val="22"/>
          <w:lang w:val="af-ZA"/>
        </w:rPr>
      </w:pPr>
      <w:r w:rsidRPr="00D27723">
        <w:rPr>
          <w:rFonts w:ascii="GHEA Grapalat" w:hAnsi="GHEA Grapalat" w:cs="Sylfaen"/>
          <w:bCs/>
          <w:lang w:val="af-ZA"/>
        </w:rPr>
        <w:t>ՀՀ ՆԵՐՔԻՆ ԳՈՐԾԵՐԻ ՆԱԽԱՐԱՐՈՒԹՅԱՆ</w:t>
      </w:r>
      <w:r w:rsidRPr="00586AD9">
        <w:rPr>
          <w:rFonts w:ascii="GHEA Grapalat" w:hAnsi="GHEA Grapalat" w:cs="Sylfaen"/>
          <w:lang w:val="af-ZA"/>
        </w:rPr>
        <w:t xml:space="preserve"> </w:t>
      </w:r>
      <w:r w:rsidR="00D27723" w:rsidRPr="00D27723">
        <w:rPr>
          <w:rFonts w:ascii="GHEA Grapalat" w:hAnsi="GHEA Grapalat" w:cs="Sylfaen"/>
          <w:b/>
          <w:bCs/>
          <w:lang w:val="af-ZA"/>
        </w:rPr>
        <w:t>2026-2030 ԹՎԱԿԱՆՆԵՐԻ</w:t>
      </w:r>
      <w:r w:rsidR="00D27723">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F465EF" w:rsidRPr="00F465EF">
        <w:rPr>
          <w:rFonts w:ascii="GHEA Grapalat" w:hAnsi="GHEA Grapalat" w:cs="Sylfaen"/>
          <w:b/>
          <w:lang w:val="af-ZA"/>
        </w:rPr>
        <w:t>ՍՆՆԴԻ ՊԱՏՐԱՍՏՄԱՆ և ԱՌԱՔՄԱՆ ԾԱՌԱՅՈՒԹՅՈՒՆՆԵՐ</w:t>
      </w:r>
      <w:r w:rsidR="00F465EF">
        <w:rPr>
          <w:rFonts w:ascii="GHEA Grapalat" w:hAnsi="GHEA Grapalat" w:cs="Sylfaen"/>
          <w:b/>
          <w:lang w:val="af-ZA"/>
        </w:rPr>
        <w:t xml:space="preserve">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06547AA4" w14:textId="7CAEDF1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B7DF8">
        <w:fldChar w:fldCharType="begin"/>
      </w:r>
      <w:r w:rsidR="007B7DF8" w:rsidRPr="00596C53">
        <w:rPr>
          <w:lang w:val="af-ZA"/>
        </w:rPr>
        <w:instrText xml:space="preserve"> HYPERLINK "http://www.armeps.am" </w:instrText>
      </w:r>
      <w:r w:rsidR="007B7DF8">
        <w:fldChar w:fldCharType="separate"/>
      </w:r>
      <w:r w:rsidRPr="00F566BF">
        <w:rPr>
          <w:rFonts w:ascii="GHEA Grapalat" w:hAnsi="GHEA Grapalat" w:cs="Sylfaen"/>
          <w:i/>
          <w:sz w:val="22"/>
          <w:szCs w:val="22"/>
          <w:lang w:val="af-ZA"/>
        </w:rPr>
        <w:t>www.armeps.am</w:t>
      </w:r>
      <w:r w:rsidR="007B7DF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B7DF8">
        <w:fldChar w:fldCharType="begin"/>
      </w:r>
      <w:r w:rsidR="007B7DF8" w:rsidRPr="00596C53">
        <w:rPr>
          <w:lang w:val="af-ZA"/>
        </w:rPr>
        <w:instrText xml:space="preserve"> HYPERLINK "http://gnumner.am/website/images/original/%D5%88%D5%92%D5%82%D4%B5%D5%91%D5%88%D5%92%D5%85%D5%91.docx" </w:instrText>
      </w:r>
      <w:r w:rsidR="007B7DF8">
        <w:fldChar w:fldCharType="separate"/>
      </w:r>
      <w:r w:rsidR="00F60C5F" w:rsidRPr="00F566BF">
        <w:rPr>
          <w:rFonts w:ascii="GHEA Grapalat" w:hAnsi="GHEA Grapalat" w:cs="Sylfaen"/>
          <w:i/>
          <w:sz w:val="22"/>
          <w:szCs w:val="22"/>
          <w:lang w:val="af-ZA"/>
        </w:rPr>
        <w:t>Էլեկտրոնային գնումների կատարման ուղեցույց</w:t>
      </w:r>
      <w:r w:rsidR="007B7DF8">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824CD8E" w14:textId="77777777" w:rsidR="00B148F0" w:rsidRDefault="00B148F0" w:rsidP="006C76D1">
      <w:pPr>
        <w:ind w:firstLine="567"/>
        <w:jc w:val="center"/>
        <w:rPr>
          <w:rFonts w:ascii="GHEA Grapalat" w:hAnsi="GHEA Grapalat"/>
          <w:b/>
          <w:sz w:val="20"/>
          <w:lang w:val="af-ZA"/>
        </w:rPr>
      </w:pPr>
      <w:r w:rsidRPr="00B148F0">
        <w:rPr>
          <w:rFonts w:ascii="GHEA Grapalat" w:hAnsi="GHEA Grapalat"/>
          <w:b/>
          <w:sz w:val="20"/>
          <w:lang w:val="af-ZA"/>
        </w:rPr>
        <w:t>«ԳՆՈՒՄՆԵՐԻ ՄԱՍԻՆ» ՀՀ ՕՐԵՆՔԻ 15-ՐԴ ՀՈԴՎԱԾԻ 6-ՐԴ ՄԱՍԻ ՀԱՄԱՁԱՅՆ</w:t>
      </w:r>
      <w:r>
        <w:rPr>
          <w:rFonts w:ascii="GHEA Grapalat" w:hAnsi="GHEA Grapalat"/>
          <w:b/>
          <w:sz w:val="20"/>
          <w:lang w:val="af-ZA"/>
        </w:rPr>
        <w:t xml:space="preserve"> </w:t>
      </w:r>
    </w:p>
    <w:p w14:paraId="621299C9" w14:textId="6E8EE9DD" w:rsidR="00096865" w:rsidRPr="00586AD9" w:rsidRDefault="00586AD9" w:rsidP="006C76D1">
      <w:pPr>
        <w:ind w:firstLine="567"/>
        <w:jc w:val="center"/>
        <w:rPr>
          <w:rFonts w:ascii="GHEA Grapalat" w:hAnsi="GHEA Grapalat"/>
          <w:b/>
          <w:sz w:val="16"/>
          <w:szCs w:val="16"/>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D27723">
        <w:rPr>
          <w:rFonts w:ascii="GHEA Grapalat" w:hAnsi="GHEA Grapalat"/>
          <w:sz w:val="20"/>
          <w:lang w:val="af-ZA"/>
        </w:rPr>
        <w:t xml:space="preserve"> </w:t>
      </w:r>
      <w:r w:rsidR="00D27723" w:rsidRPr="00D27723">
        <w:rPr>
          <w:rFonts w:ascii="GHEA Grapalat" w:hAnsi="GHEA Grapalat"/>
          <w:b/>
          <w:bCs/>
          <w:sz w:val="20"/>
          <w:lang w:val="af-ZA"/>
        </w:rPr>
        <w:t>2026-2030 ԹՎԱԿԱՆՆԵՐԻ</w:t>
      </w:r>
      <w:r w:rsidR="00D27723" w:rsidRPr="00D27723">
        <w:rPr>
          <w:rFonts w:ascii="GHEA Grapalat" w:hAnsi="GHEA Grapalat"/>
          <w:sz w:val="20"/>
          <w:lang w:val="af-ZA"/>
        </w:rPr>
        <w:t xml:space="preserve"> </w:t>
      </w:r>
      <w:r w:rsidR="00B148F0">
        <w:rPr>
          <w:rFonts w:ascii="GHEA Grapalat" w:hAnsi="GHEA Grapalat"/>
          <w:sz w:val="20"/>
          <w:lang w:val="af-ZA"/>
        </w:rPr>
        <w:t>Կ</w:t>
      </w:r>
      <w:r w:rsidR="00160AE4" w:rsidRPr="00586AD9">
        <w:rPr>
          <w:rFonts w:ascii="GHEA Grapalat" w:hAnsi="GHEA Grapalat"/>
          <w:sz w:val="20"/>
          <w:lang w:val="af-ZA"/>
        </w:rPr>
        <w:t>ԱՐԻՔՆԵՐԻ ՀԱՄԱՐ</w:t>
      </w:r>
      <w:r w:rsidR="00160AE4" w:rsidRPr="00F566BF">
        <w:rPr>
          <w:rFonts w:ascii="GHEA Grapalat" w:hAnsi="GHEA Grapalat"/>
          <w:sz w:val="20"/>
          <w:lang w:val="af-ZA"/>
        </w:rPr>
        <w:t xml:space="preserve"> </w:t>
      </w:r>
      <w:r w:rsidR="00F465EF" w:rsidRPr="00F465EF">
        <w:rPr>
          <w:rFonts w:ascii="GHEA Grapalat" w:hAnsi="GHEA Grapalat"/>
          <w:b/>
          <w:sz w:val="20"/>
          <w:lang w:val="af-ZA"/>
        </w:rPr>
        <w:t>ՍՆՆԴԻ ՊԱՏՐԱՍՏՄԱՆ և ԱՌԱՔՄԱՆ ԾԱՌԱՅՈՒԹՅՈՒՆՆԵՐ</w:t>
      </w:r>
      <w:r w:rsidR="00F465EF">
        <w:rPr>
          <w:rFonts w:ascii="GHEA Grapalat" w:hAnsi="GHEA Grapalat"/>
          <w:b/>
          <w:sz w:val="20"/>
          <w:lang w:val="af-ZA"/>
        </w:rPr>
        <w:t xml:space="preserve">Ի </w:t>
      </w:r>
      <w:r w:rsidR="00160AE4" w:rsidRPr="00586AD9">
        <w:rPr>
          <w:rFonts w:ascii="GHEA Grapalat" w:hAnsi="GHEA Grapalat"/>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340083" w:rsidRPr="00F566BF">
        <w:rPr>
          <w:rStyle w:val="FootnoteReference"/>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1A5C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27723">
        <w:rPr>
          <w:rFonts w:ascii="GHEA Grapalat" w:hAnsi="GHEA Grapalat" w:cs="Times Armenian"/>
          <w:b/>
          <w:sz w:val="20"/>
          <w:lang w:val="af-ZA"/>
        </w:rPr>
        <w:t>ՀՀ ՆԳՆ ԲՄԾՁԲ-Ա-58/2026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6943E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86AD9" w:rsidRPr="00406914">
        <w:rPr>
          <w:rFonts w:ascii="GHEA Grapalat" w:hAnsi="GHEA Grapalat"/>
          <w:b/>
          <w:sz w:val="20"/>
          <w:lang w:val="af-ZA"/>
        </w:rPr>
        <w:t>ՀՀ ներքին գործերի նախարարության</w:t>
      </w:r>
      <w:r w:rsidR="00586AD9" w:rsidRPr="00406914">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0D0D83" w:rsidR="003E1421" w:rsidRPr="00586AD9"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586AD9">
        <w:rPr>
          <w:rFonts w:ascii="GHEA Grapalat" w:hAnsi="GHEA Grapalat"/>
        </w:rPr>
        <w:t>`</w:t>
      </w:r>
      <w:r w:rsidR="003E1421" w:rsidRPr="00586AD9">
        <w:rPr>
          <w:rFonts w:ascii="GHEA Grapalat" w:hAnsi="GHEA Grapalat"/>
        </w:rPr>
        <w:t xml:space="preserve"> </w:t>
      </w:r>
      <w:hyperlink r:id="rId14" w:history="1">
        <w:r w:rsidR="00586AD9" w:rsidRPr="00A2750E">
          <w:rPr>
            <w:rStyle w:val="Hyperlink"/>
            <w:rFonts w:ascii="GHEA Grapalat" w:hAnsi="GHEA Grapalat"/>
          </w:rPr>
          <w:t>gnumner@mia.gov.am</w:t>
        </w:r>
      </w:hyperlink>
      <w:r w:rsidR="00586AD9">
        <w:rPr>
          <w:rFonts w:ascii="GHEA Grapalat" w:hAnsi="GHEA Grapalat"/>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4A115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695F5D" w:rsidR="00096865" w:rsidRDefault="00096865" w:rsidP="004A1159">
      <w:pPr>
        <w:pStyle w:val="Heading3"/>
        <w:numPr>
          <w:ilvl w:val="1"/>
          <w:numId w:val="12"/>
        </w:numPr>
        <w:spacing w:line="240" w:lineRule="auto"/>
        <w:jc w:val="both"/>
        <w:rPr>
          <w:rFonts w:ascii="GHEA Grapalat" w:hAnsi="GHEA Grapalat"/>
          <w:i w:val="0"/>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023B8E" w:rsidRPr="007477DD">
        <w:rPr>
          <w:rFonts w:ascii="GHEA Grapalat" w:hAnsi="GHEA Grapalat" w:cs="Sylfaen"/>
          <w:b/>
          <w:i w:val="0"/>
          <w:lang w:val="af-ZA"/>
        </w:rPr>
        <w:t>ՀՀ ներքին գործերի նախարարության</w:t>
      </w:r>
      <w:r w:rsidR="00023B8E" w:rsidRPr="00F566BF">
        <w:rPr>
          <w:rFonts w:ascii="GHEA Grapalat" w:hAnsi="GHEA Grapalat" w:cs="Sylfaen"/>
          <w:i w:val="0"/>
        </w:rPr>
        <w:t xml:space="preserve"> </w:t>
      </w:r>
      <w:r w:rsidR="00D27723" w:rsidRPr="00D27723">
        <w:rPr>
          <w:rFonts w:ascii="GHEA Grapalat" w:hAnsi="GHEA Grapalat" w:cs="Sylfaen"/>
          <w:b/>
          <w:bCs/>
          <w:i w:val="0"/>
        </w:rPr>
        <w:t xml:space="preserve">2026-2030 </w:t>
      </w:r>
      <w:proofErr w:type="spellStart"/>
      <w:r w:rsidR="00D27723" w:rsidRPr="00D27723">
        <w:rPr>
          <w:rFonts w:ascii="GHEA Grapalat" w:hAnsi="GHEA Grapalat" w:cs="Sylfaen"/>
          <w:b/>
          <w:bCs/>
          <w:i w:val="0"/>
        </w:rPr>
        <w:t>թվականների</w:t>
      </w:r>
      <w:proofErr w:type="spellEnd"/>
      <w:r w:rsidR="00D27723">
        <w:rPr>
          <w:rFonts w:ascii="GHEA Grapalat" w:hAnsi="GHEA Grapalat" w:cs="Sylfaen"/>
          <w:i w:val="0"/>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F465EF" w:rsidRPr="00F465EF">
        <w:rPr>
          <w:rFonts w:ascii="GHEA Grapalat" w:hAnsi="GHEA Grapalat"/>
          <w:b/>
          <w:i w:val="0"/>
          <w:lang w:val="af-ZA"/>
        </w:rPr>
        <w:t xml:space="preserve">Սննդի պատրաստման և առաքման </w:t>
      </w:r>
      <w:r w:rsidR="00D27723" w:rsidRPr="00D27723">
        <w:rPr>
          <w:rFonts w:ascii="GHEA Grapalat" w:hAnsi="GHEA Grapalat"/>
          <w:b/>
          <w:i w:val="0"/>
          <w:lang w:val="af-ZA"/>
        </w:rPr>
        <w:t xml:space="preserve">ծառայությունների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w:t>
      </w:r>
      <w:r w:rsidR="00F465EF">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023B8E">
        <w:rPr>
          <w:rFonts w:ascii="GHEA Grapalat" w:hAnsi="GHEA Grapalat" w:cs="Sylfaen"/>
          <w:i w:val="0"/>
          <w:lang w:val="hy-AM"/>
        </w:rPr>
        <w:t>է</w:t>
      </w:r>
      <w:r w:rsidRPr="00023B8E">
        <w:rPr>
          <w:rFonts w:ascii="GHEA Grapalat" w:hAnsi="GHEA Grapalat" w:cs="Sylfaen"/>
          <w:i w:val="0"/>
        </w:rPr>
        <w:t xml:space="preserve"> </w:t>
      </w:r>
      <w:r w:rsidR="00A76C15" w:rsidRPr="00023B8E">
        <w:rPr>
          <w:rFonts w:ascii="GHEA Grapalat" w:hAnsi="GHEA Grapalat" w:cs="Sylfaen"/>
          <w:i w:val="0"/>
        </w:rPr>
        <w:t>«</w:t>
      </w:r>
      <w:r w:rsidR="00023B8E">
        <w:rPr>
          <w:rFonts w:ascii="GHEA Grapalat" w:hAnsi="GHEA Grapalat" w:cs="Sylfaen"/>
          <w:i w:val="0"/>
          <w:lang w:val="hy-AM"/>
        </w:rPr>
        <w:t>1</w:t>
      </w:r>
      <w:r w:rsidR="00A76C15" w:rsidRPr="00023B8E">
        <w:rPr>
          <w:rFonts w:ascii="GHEA Grapalat" w:hAnsi="GHEA Grapalat" w:cs="Sylfaen"/>
          <w:i w:val="0"/>
        </w:rPr>
        <w:t>»</w:t>
      </w:r>
      <w:r w:rsidRPr="00F566BF">
        <w:rPr>
          <w:rFonts w:ascii="GHEA Grapalat" w:hAnsi="GHEA Grapalat"/>
          <w:i w:val="0"/>
          <w:lang w:val="af-ZA"/>
        </w:rPr>
        <w:t xml:space="preserve"> </w:t>
      </w:r>
      <w:proofErr w:type="spellStart"/>
      <w:r w:rsidRPr="00F566BF">
        <w:rPr>
          <w:rFonts w:ascii="GHEA Grapalat" w:hAnsi="GHEA Grapalat" w:cs="Sylfaen"/>
          <w:i w:val="0"/>
        </w:rPr>
        <w:t>չափաբ</w:t>
      </w:r>
      <w:r w:rsidR="00023B8E">
        <w:rPr>
          <w:rFonts w:ascii="GHEA Grapalat" w:hAnsi="GHEA Grapalat"/>
          <w:i w:val="0"/>
        </w:rPr>
        <w:t>աժն</w:t>
      </w:r>
      <w:r w:rsidR="00753E6E" w:rsidRPr="00023B8E">
        <w:rPr>
          <w:rFonts w:ascii="GHEA Grapalat" w:hAnsi="GHEA Grapalat"/>
          <w:i w:val="0"/>
        </w:rPr>
        <w:t>ում</w:t>
      </w:r>
      <w:proofErr w:type="spellEnd"/>
      <w:r w:rsidRPr="00023B8E">
        <w:rPr>
          <w:rFonts w:ascii="GHEA Grapalat" w:hAnsi="GHEA Grapalat"/>
          <w:i w:val="0"/>
        </w:rPr>
        <w:t>`</w:t>
      </w:r>
    </w:p>
    <w:p w14:paraId="5D7A09A5" w14:textId="77777777" w:rsidR="00776C16" w:rsidRPr="00776C16" w:rsidRDefault="00776C16" w:rsidP="00776C16">
      <w:pPr>
        <w:ind w:left="56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023B8E">
        <w:trPr>
          <w:trHeight w:val="537"/>
        </w:trPr>
        <w:tc>
          <w:tcPr>
            <w:tcW w:w="3544" w:type="dxa"/>
            <w:gridSpan w:val="2"/>
            <w:vAlign w:val="center"/>
          </w:tcPr>
          <w:p w14:paraId="27E4CFE6" w14:textId="77777777" w:rsidR="00AF1694" w:rsidRPr="00023B8E" w:rsidRDefault="00AF1694" w:rsidP="00EF3662">
            <w:pPr>
              <w:pStyle w:val="BodyTextIndent2"/>
              <w:spacing w:line="240" w:lineRule="auto"/>
              <w:ind w:firstLine="0"/>
              <w:jc w:val="center"/>
              <w:rPr>
                <w:rFonts w:ascii="GHEA Grapalat" w:hAnsi="GHEA Grapalat"/>
                <w:b/>
                <w:bCs/>
                <w:i/>
                <w:iCs/>
              </w:rPr>
            </w:pPr>
            <w:r w:rsidRPr="00023B8E">
              <w:rPr>
                <w:rFonts w:ascii="GHEA Grapalat" w:hAnsi="GHEA Grapalat"/>
                <w:b/>
                <w:bCs/>
                <w:i/>
                <w:iCs/>
              </w:rPr>
              <w:t>Չափաբաժինների համարները</w:t>
            </w:r>
          </w:p>
        </w:tc>
        <w:tc>
          <w:tcPr>
            <w:tcW w:w="6806" w:type="dxa"/>
            <w:vMerge w:val="restart"/>
            <w:vAlign w:val="center"/>
          </w:tcPr>
          <w:p w14:paraId="1008702B" w14:textId="77777777" w:rsidR="00AF1694" w:rsidRPr="00023B8E" w:rsidRDefault="00AF1694" w:rsidP="00EF3662">
            <w:pPr>
              <w:pStyle w:val="BodyTextIndent2"/>
              <w:spacing w:line="240" w:lineRule="auto"/>
              <w:ind w:firstLine="0"/>
              <w:jc w:val="center"/>
              <w:rPr>
                <w:rFonts w:ascii="GHEA Grapalat" w:hAnsi="GHEA Grapalat"/>
                <w:b/>
                <w:bCs/>
                <w:i/>
                <w:iCs/>
              </w:rPr>
            </w:pPr>
            <w:r w:rsidRPr="00023B8E">
              <w:rPr>
                <w:rFonts w:ascii="GHEA Grapalat" w:hAnsi="GHEA Grapalat"/>
                <w:b/>
                <w:bCs/>
                <w:i/>
                <w:iCs/>
              </w:rPr>
              <w:t>Չափաբաժնի անվանումը</w:t>
            </w:r>
          </w:p>
        </w:tc>
      </w:tr>
      <w:tr w:rsidR="00AF1694" w:rsidRPr="00F566BF" w14:paraId="3C4421C5" w14:textId="77777777" w:rsidTr="00023B8E">
        <w:trPr>
          <w:trHeight w:val="447"/>
        </w:trPr>
        <w:tc>
          <w:tcPr>
            <w:tcW w:w="1701" w:type="dxa"/>
            <w:vAlign w:val="center"/>
          </w:tcPr>
          <w:p w14:paraId="285A62B3" w14:textId="77777777" w:rsidR="00AF1694" w:rsidRPr="00023B8E" w:rsidRDefault="007E7500" w:rsidP="00023B8E">
            <w:pPr>
              <w:pStyle w:val="BodyTextIndent2"/>
              <w:spacing w:line="240" w:lineRule="auto"/>
              <w:ind w:firstLine="0"/>
              <w:jc w:val="center"/>
              <w:rPr>
                <w:rFonts w:ascii="GHEA Grapalat" w:hAnsi="GHEA Grapalat"/>
                <w:b/>
                <w:bCs/>
                <w:i/>
                <w:iCs/>
              </w:rPr>
            </w:pPr>
            <w:r w:rsidRPr="00023B8E">
              <w:rPr>
                <w:rFonts w:ascii="GHEA Grapalat" w:hAnsi="GHEA Grapalat"/>
                <w:b/>
                <w:bCs/>
                <w:i/>
                <w:iCs/>
              </w:rPr>
              <w:t>համարները</w:t>
            </w:r>
          </w:p>
        </w:tc>
        <w:tc>
          <w:tcPr>
            <w:tcW w:w="1843" w:type="dxa"/>
            <w:vAlign w:val="center"/>
          </w:tcPr>
          <w:p w14:paraId="2E8922D4" w14:textId="77777777" w:rsidR="00AF1694" w:rsidRPr="00023B8E" w:rsidRDefault="007E7500" w:rsidP="00023B8E">
            <w:pPr>
              <w:pStyle w:val="BodyTextIndent2"/>
              <w:spacing w:line="240" w:lineRule="auto"/>
              <w:ind w:firstLine="0"/>
              <w:jc w:val="center"/>
              <w:rPr>
                <w:rFonts w:ascii="GHEA Grapalat" w:hAnsi="GHEA Grapalat"/>
                <w:b/>
                <w:bCs/>
                <w:i/>
                <w:iCs/>
              </w:rPr>
            </w:pPr>
            <w:r w:rsidRPr="00023B8E">
              <w:rPr>
                <w:rFonts w:ascii="GHEA Grapalat" w:hAnsi="GHEA Grapalat"/>
                <w:b/>
                <w:bCs/>
                <w:i/>
                <w:iCs/>
                <w:lang w:val="hy-AM"/>
              </w:rPr>
              <w:t>գնման</w:t>
            </w:r>
            <w:r w:rsidRPr="00023B8E">
              <w:rPr>
                <w:rFonts w:ascii="GHEA Grapalat" w:hAnsi="GHEA Grapalat"/>
                <w:b/>
                <w:bCs/>
                <w:i/>
                <w:iCs/>
                <w:lang w:val="en-US"/>
              </w:rPr>
              <w:t xml:space="preserve"> </w:t>
            </w:r>
            <w:r w:rsidRPr="00023B8E">
              <w:rPr>
                <w:rFonts w:ascii="GHEA Grapalat" w:hAnsi="GHEA Grapalat"/>
                <w:b/>
                <w:bCs/>
                <w:i/>
                <w:iCs/>
                <w:lang w:val="hy-AM"/>
              </w:rPr>
              <w:t xml:space="preserve"> գինը</w:t>
            </w:r>
          </w:p>
        </w:tc>
        <w:tc>
          <w:tcPr>
            <w:tcW w:w="6806" w:type="dxa"/>
            <w:vMerge/>
            <w:vAlign w:val="center"/>
          </w:tcPr>
          <w:p w14:paraId="5E09E286" w14:textId="77777777" w:rsidR="00AF1694" w:rsidRPr="00023B8E" w:rsidRDefault="00AF1694" w:rsidP="00EF3662">
            <w:pPr>
              <w:pStyle w:val="BodyTextIndent2"/>
              <w:spacing w:line="240" w:lineRule="auto"/>
              <w:ind w:firstLine="0"/>
              <w:jc w:val="center"/>
              <w:rPr>
                <w:rFonts w:ascii="GHEA Grapalat" w:hAnsi="GHEA Grapalat"/>
                <w:b/>
                <w:bCs/>
                <w:i/>
                <w:iCs/>
              </w:rPr>
            </w:pPr>
          </w:p>
        </w:tc>
      </w:tr>
      <w:tr w:rsidR="00AF1694" w:rsidRPr="008C7616" w14:paraId="382849A2" w14:textId="77777777" w:rsidTr="00023B8E">
        <w:trPr>
          <w:trHeight w:val="519"/>
        </w:trPr>
        <w:tc>
          <w:tcPr>
            <w:tcW w:w="1701" w:type="dxa"/>
            <w:vAlign w:val="center"/>
          </w:tcPr>
          <w:p w14:paraId="1CD05C68" w14:textId="77777777" w:rsidR="00AF1694" w:rsidRPr="00023B8E" w:rsidRDefault="00AF1694" w:rsidP="00EF3662">
            <w:pPr>
              <w:pStyle w:val="BodyTextIndent2"/>
              <w:spacing w:line="240" w:lineRule="auto"/>
              <w:ind w:firstLine="0"/>
              <w:jc w:val="center"/>
              <w:rPr>
                <w:rFonts w:ascii="GHEA Grapalat" w:hAnsi="GHEA Grapalat"/>
              </w:rPr>
            </w:pPr>
            <w:r w:rsidRPr="00023B8E">
              <w:rPr>
                <w:rFonts w:ascii="GHEA Grapalat" w:hAnsi="GHEA Grapalat"/>
              </w:rPr>
              <w:t>1</w:t>
            </w:r>
          </w:p>
        </w:tc>
        <w:tc>
          <w:tcPr>
            <w:tcW w:w="1843" w:type="dxa"/>
            <w:vAlign w:val="center"/>
          </w:tcPr>
          <w:p w14:paraId="0075D375" w14:textId="40F736D4" w:rsidR="00AF1694" w:rsidRPr="00023B8E" w:rsidRDefault="00D27723" w:rsidP="00AF1694">
            <w:pPr>
              <w:pStyle w:val="BodyTextIndent2"/>
              <w:spacing w:line="240" w:lineRule="auto"/>
              <w:ind w:firstLine="0"/>
              <w:jc w:val="center"/>
              <w:rPr>
                <w:rFonts w:ascii="GHEA Grapalat" w:hAnsi="GHEA Grapalat"/>
              </w:rPr>
            </w:pPr>
            <w:r>
              <w:rPr>
                <w:rFonts w:ascii="GHEA Grapalat" w:hAnsi="GHEA Grapalat"/>
              </w:rPr>
              <w:t>5,000,000,000</w:t>
            </w:r>
          </w:p>
        </w:tc>
        <w:tc>
          <w:tcPr>
            <w:tcW w:w="6806" w:type="dxa"/>
            <w:vAlign w:val="center"/>
          </w:tcPr>
          <w:p w14:paraId="433DE288" w14:textId="6437594E" w:rsidR="00AF1694" w:rsidRPr="00776C16" w:rsidRDefault="00FF792F" w:rsidP="00EF3662">
            <w:pPr>
              <w:pStyle w:val="BodyTextIndent2"/>
              <w:spacing w:line="240" w:lineRule="auto"/>
              <w:ind w:firstLine="0"/>
              <w:rPr>
                <w:rFonts w:ascii="GHEA Grapalat" w:hAnsi="GHEA Grapalat"/>
              </w:rPr>
            </w:pPr>
            <w:r w:rsidRPr="00FF792F">
              <w:rPr>
                <w:rFonts w:ascii="GHEA Grapalat" w:hAnsi="GHEA Grapalat"/>
                <w:b/>
                <w:i/>
              </w:rPr>
              <w:t>Սննդի պատրաստման և առաքման ծառայություններ</w:t>
            </w:r>
          </w:p>
        </w:tc>
      </w:tr>
    </w:tbl>
    <w:p w14:paraId="16B7B556" w14:textId="77777777" w:rsidR="00776C16" w:rsidRDefault="00776C16" w:rsidP="00EF3662">
      <w:pPr>
        <w:pStyle w:val="BodyTextIndent2"/>
        <w:spacing w:line="240" w:lineRule="auto"/>
        <w:ind w:firstLine="567"/>
        <w:rPr>
          <w:rFonts w:ascii="GHEA Grapalat" w:hAnsi="GHEA Grapalat"/>
        </w:rPr>
      </w:pPr>
    </w:p>
    <w:p w14:paraId="00E7A5FA" w14:textId="0CBF01E0"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06CC5" w:rsidRDefault="00365F29" w:rsidP="0019396A">
      <w:pPr>
        <w:rPr>
          <w:rFonts w:ascii="GHEA Grapalat" w:hAnsi="GHEA Grapalat" w:cs="Sylfaen"/>
          <w:b/>
          <w:sz w:val="20"/>
          <w:lang w:val="af-ZA"/>
        </w:rPr>
      </w:pPr>
    </w:p>
    <w:p w14:paraId="2486EC03" w14:textId="77777777" w:rsidR="00365F29" w:rsidRPr="00DC0D0F" w:rsidRDefault="00365F29" w:rsidP="004A1159">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A115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A115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1349D13" w14:textId="538F1026" w:rsidR="00096865" w:rsidRPr="00271FEB" w:rsidRDefault="007212CC" w:rsidP="00EF3662">
      <w:pPr>
        <w:jc w:val="center"/>
        <w:rPr>
          <w:rFonts w:ascii="GHEA Grapalat" w:hAnsi="GHEA Grapalat"/>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317D52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5FFD95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76C16" w:rsidRPr="00776C16">
        <w:rPr>
          <w:rFonts w:ascii="GHEA Grapalat" w:hAnsi="GHEA Grapalat" w:cs="Sylfaen"/>
          <w:b/>
          <w:szCs w:val="24"/>
          <w:lang w:val="hy-AM"/>
        </w:rPr>
        <w:t>31-</w:t>
      </w:r>
      <w:r w:rsidRPr="00776C16">
        <w:rPr>
          <w:rFonts w:ascii="GHEA Grapalat" w:hAnsi="GHEA Grapalat" w:cs="Sylfaen"/>
          <w:b/>
          <w:szCs w:val="24"/>
          <w:lang w:val="hy-AM"/>
        </w:rPr>
        <w:t xml:space="preserve">րդ օրվա ժամը </w:t>
      </w:r>
      <w:r w:rsidR="00776C16" w:rsidRPr="00776C16">
        <w:rPr>
          <w:rFonts w:ascii="GHEA Grapalat" w:hAnsi="GHEA Grapalat" w:cs="Sylfaen"/>
          <w:b/>
          <w:szCs w:val="24"/>
          <w:lang w:val="hy-AM"/>
        </w:rPr>
        <w:t>10:00-</w:t>
      </w:r>
      <w:r w:rsidRPr="00776C16">
        <w:rPr>
          <w:rFonts w:ascii="GHEA Grapalat" w:hAnsi="GHEA Grapalat" w:cs="Sylfaen"/>
          <w:b/>
          <w:szCs w:val="24"/>
          <w:lang w:val="hy-AM"/>
        </w:rPr>
        <w:t>ն</w:t>
      </w:r>
      <w:r w:rsidR="004D5671" w:rsidRPr="00776C16">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776C16" w:rsidRDefault="0059404D" w:rsidP="00821851">
      <w:pPr>
        <w:pStyle w:val="norm"/>
        <w:spacing w:line="240" w:lineRule="auto"/>
        <w:ind w:firstLine="630"/>
        <w:rPr>
          <w:rFonts w:ascii="GHEA Grapalat" w:hAnsi="GHEA Grapalat" w:cs="Sylfaen"/>
          <w:b/>
          <w:szCs w:val="24"/>
          <w:lang w:val="hy-AM"/>
        </w:rPr>
      </w:pPr>
      <w:r w:rsidRPr="00776C16">
        <w:rPr>
          <w:rFonts w:ascii="GHEA Grapalat" w:hAnsi="GHEA Grapalat"/>
          <w:b/>
          <w:sz w:val="20"/>
          <w:lang w:val="hy-AM"/>
        </w:rPr>
        <w:t xml:space="preserve">ե) </w:t>
      </w:r>
      <w:r w:rsidR="00821851" w:rsidRPr="00776C16">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76C16">
        <w:rPr>
          <w:rFonts w:ascii="GHEA Grapalat" w:hAnsi="GHEA Grapalat"/>
          <w:b/>
          <w:sz w:val="20"/>
          <w:lang w:val="hy-AM"/>
        </w:rPr>
        <w:t xml:space="preserve">Ընդ որում </w:t>
      </w:r>
      <w:r w:rsidR="00821851" w:rsidRPr="00776C16">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776C16">
        <w:rPr>
          <w:rStyle w:val="FootnoteReference"/>
          <w:rFonts w:ascii="GHEA Grapalat" w:hAnsi="GHEA Grapalat" w:cs="Sylfaen"/>
          <w:b/>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776C16" w:rsidRDefault="00E326DD" w:rsidP="00EF3662">
      <w:pPr>
        <w:ind w:firstLine="567"/>
        <w:jc w:val="both"/>
        <w:rPr>
          <w:rFonts w:ascii="GHEA Grapalat" w:hAnsi="GHEA Grapalat" w:cs="Sylfaen"/>
          <w:b/>
          <w:color w:val="FFFFFF"/>
          <w:sz w:val="20"/>
          <w:lang w:val="hy-AM"/>
        </w:rPr>
      </w:pPr>
      <w:r w:rsidRPr="00776C16">
        <w:rPr>
          <w:rFonts w:ascii="GHEA Grapalat" w:hAnsi="GHEA Grapalat" w:cs="Sylfaen"/>
          <w:b/>
          <w:sz w:val="20"/>
          <w:lang w:val="hy-AM"/>
        </w:rPr>
        <w:t xml:space="preserve">  </w:t>
      </w:r>
      <w:r w:rsidR="00C96127" w:rsidRPr="00776C16">
        <w:rPr>
          <w:rFonts w:ascii="GHEA Grapalat" w:hAnsi="GHEA Grapalat" w:cs="Sylfaen"/>
          <w:b/>
          <w:sz w:val="20"/>
          <w:lang w:val="hy-AM"/>
        </w:rPr>
        <w:t>3</w:t>
      </w:r>
      <w:r w:rsidR="00F53525" w:rsidRPr="00776C16">
        <w:rPr>
          <w:rFonts w:ascii="GHEA Grapalat" w:hAnsi="GHEA Grapalat" w:cs="Sylfaen"/>
          <w:b/>
          <w:sz w:val="20"/>
          <w:lang w:val="hy-AM"/>
        </w:rPr>
        <w:t xml:space="preserve">) հայտի ապահովում կանխիկ փողի կամ բանկային երաշխիքի </w:t>
      </w:r>
      <w:r w:rsidR="00C03728" w:rsidRPr="00776C16">
        <w:rPr>
          <w:rFonts w:ascii="GHEA Grapalat" w:hAnsi="GHEA Grapalat" w:cs="Sylfaen"/>
          <w:b/>
          <w:sz w:val="20"/>
          <w:lang w:val="hy-AM"/>
        </w:rPr>
        <w:t>ձևով</w:t>
      </w:r>
      <w:r w:rsidR="006C3115" w:rsidRPr="00776C16">
        <w:rPr>
          <w:rFonts w:ascii="GHEA Grapalat" w:hAnsi="GHEA Grapalat"/>
          <w:b/>
          <w:sz w:val="20"/>
          <w:lang w:val="hy-AM"/>
        </w:rPr>
        <w:t>.</w:t>
      </w:r>
      <w:r w:rsidR="00AE608F" w:rsidRPr="00776C16">
        <w:rPr>
          <w:rStyle w:val="FootnoteReference"/>
          <w:rFonts w:ascii="GHEA Grapalat" w:hAnsi="GHEA Grapalat"/>
          <w:b/>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4A1159">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4A1159">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CE7D9F" w14:textId="2102528E" w:rsidR="00BB30FE" w:rsidRPr="00EB0997" w:rsidRDefault="00BB30FE" w:rsidP="00BB30FE">
      <w:pPr>
        <w:pStyle w:val="norm"/>
        <w:spacing w:line="240" w:lineRule="auto"/>
        <w:ind w:firstLine="567"/>
        <w:rPr>
          <w:rFonts w:ascii="GHEA Grapalat" w:hAnsi="GHEA Grapalat" w:cs="Sylfaen"/>
          <w:b/>
          <w:bCs/>
          <w:color w:val="EE0000"/>
          <w:sz w:val="20"/>
          <w:szCs w:val="24"/>
          <w:lang w:val="es-ES" w:eastAsia="en-US"/>
        </w:rPr>
      </w:pPr>
      <w:r w:rsidRPr="00EB0997">
        <w:rPr>
          <w:rFonts w:ascii="GHEA Grapalat" w:hAnsi="GHEA Grapalat" w:cs="Sylfaen"/>
          <w:b/>
          <w:bCs/>
          <w:color w:val="EE0000"/>
          <w:sz w:val="20"/>
          <w:szCs w:val="24"/>
          <w:lang w:val="es-ES" w:eastAsia="en-US"/>
        </w:rPr>
        <w:t xml:space="preserve">բ) </w:t>
      </w:r>
      <w:proofErr w:type="spellStart"/>
      <w:r w:rsidRPr="00EB0997">
        <w:rPr>
          <w:rFonts w:ascii="GHEA Grapalat" w:hAnsi="GHEA Grapalat" w:cs="Sylfaen"/>
          <w:b/>
          <w:bCs/>
          <w:color w:val="EE0000"/>
          <w:sz w:val="20"/>
          <w:szCs w:val="24"/>
          <w:lang w:val="es-ES" w:eastAsia="en-US"/>
        </w:rPr>
        <w:t>մասնակիցը</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գնային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առաջարկը</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ներկայացնում</w:t>
      </w:r>
      <w:proofErr w:type="spellEnd"/>
      <w:r w:rsidRPr="00EB0997">
        <w:rPr>
          <w:rFonts w:ascii="GHEA Grapalat" w:hAnsi="GHEA Grapalat" w:cs="Sylfaen"/>
          <w:b/>
          <w:bCs/>
          <w:color w:val="EE0000"/>
          <w:sz w:val="20"/>
          <w:szCs w:val="24"/>
          <w:lang w:val="es-ES" w:eastAsia="en-US"/>
        </w:rPr>
        <w:t xml:space="preserve"> է՝ </w:t>
      </w:r>
      <w:proofErr w:type="spellStart"/>
      <w:r w:rsidRPr="00EB0997">
        <w:rPr>
          <w:rFonts w:ascii="GHEA Grapalat" w:hAnsi="GHEA Grapalat" w:cs="Sylfaen"/>
          <w:b/>
          <w:bCs/>
          <w:color w:val="EE0000"/>
          <w:sz w:val="20"/>
          <w:szCs w:val="24"/>
          <w:lang w:val="es-ES" w:eastAsia="en-US"/>
        </w:rPr>
        <w:t>հաշվի</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առնելով</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սույն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հրավերով</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սահմանված</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ծառայության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յուրաքանչյուր</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տեսակի</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մատուցման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միավոր</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առավելագույն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գների</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հանրագումարը</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նկատի</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ունենալով</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որ</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կնքվող</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պայմանագրի</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շրջանակում</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մատուցվող</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ծառայությունների</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դիմաց</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վճարումներն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իրականացվում</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են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հետևյալ</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բանաձևով</w:t>
      </w:r>
      <w:proofErr w:type="spellEnd"/>
      <w:r w:rsidRPr="00EB0997">
        <w:rPr>
          <w:rFonts w:ascii="GHEA Grapalat" w:hAnsi="GHEA Grapalat" w:cs="Sylfaen"/>
          <w:b/>
          <w:bCs/>
          <w:color w:val="EE0000"/>
          <w:sz w:val="20"/>
          <w:szCs w:val="24"/>
          <w:lang w:val="es-ES" w:eastAsia="en-US"/>
        </w:rPr>
        <w:t>՝ ՎԳ=ՄԳ/</w:t>
      </w:r>
      <w:proofErr w:type="spellStart"/>
      <w:r w:rsidRPr="00EB0997">
        <w:rPr>
          <w:rFonts w:ascii="GHEA Grapalat" w:hAnsi="GHEA Grapalat" w:cs="Sylfaen"/>
          <w:b/>
          <w:bCs/>
          <w:color w:val="EE0000"/>
          <w:sz w:val="20"/>
          <w:szCs w:val="24"/>
          <w:lang w:val="es-ES" w:eastAsia="en-US"/>
        </w:rPr>
        <w:t>ՆԳxԾxՔ</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որտեղ</w:t>
      </w:r>
      <w:proofErr w:type="spellEnd"/>
      <w:r w:rsidRPr="00EB0997">
        <w:rPr>
          <w:rFonts w:ascii="GHEA Grapalat" w:hAnsi="GHEA Grapalat" w:cs="Sylfaen"/>
          <w:b/>
          <w:bCs/>
          <w:color w:val="EE0000"/>
          <w:sz w:val="20"/>
          <w:szCs w:val="24"/>
          <w:lang w:val="es-ES" w:eastAsia="en-US"/>
        </w:rPr>
        <w:t xml:space="preserve">՝ </w:t>
      </w:r>
    </w:p>
    <w:p w14:paraId="77B62416" w14:textId="77777777" w:rsidR="00BB30FE" w:rsidRPr="00EB0997" w:rsidRDefault="00BB30FE" w:rsidP="00BB30FE">
      <w:pPr>
        <w:pStyle w:val="norm"/>
        <w:spacing w:line="240" w:lineRule="auto"/>
        <w:ind w:firstLine="567"/>
        <w:rPr>
          <w:rFonts w:ascii="GHEA Grapalat" w:hAnsi="GHEA Grapalat" w:cs="Sylfaen"/>
          <w:b/>
          <w:bCs/>
          <w:color w:val="EE0000"/>
          <w:sz w:val="20"/>
          <w:szCs w:val="24"/>
          <w:lang w:val="es-ES" w:eastAsia="en-US"/>
        </w:rPr>
      </w:pPr>
      <w:r w:rsidRPr="00EB0997">
        <w:rPr>
          <w:rFonts w:ascii="GHEA Grapalat" w:hAnsi="GHEA Grapalat" w:cs="Sylfaen"/>
          <w:b/>
          <w:bCs/>
          <w:color w:val="EE0000"/>
          <w:sz w:val="20"/>
          <w:szCs w:val="24"/>
          <w:lang w:val="es-ES" w:eastAsia="en-US"/>
        </w:rPr>
        <w:t xml:space="preserve">ՎԳ-ն </w:t>
      </w:r>
      <w:proofErr w:type="spellStart"/>
      <w:r w:rsidRPr="00EB0997">
        <w:rPr>
          <w:rFonts w:ascii="GHEA Grapalat" w:hAnsi="GHEA Grapalat" w:cs="Sylfaen"/>
          <w:b/>
          <w:bCs/>
          <w:color w:val="EE0000"/>
          <w:sz w:val="20"/>
          <w:szCs w:val="24"/>
          <w:lang w:val="es-ES" w:eastAsia="en-US"/>
        </w:rPr>
        <w:t>պայմանագրով</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սահմանված</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առանձին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տեսակի</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ծառայությունների</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մատուցման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դիմաց</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վճարվող</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գումարն</w:t>
      </w:r>
      <w:proofErr w:type="spellEnd"/>
      <w:r w:rsidRPr="00EB0997">
        <w:rPr>
          <w:rFonts w:ascii="GHEA Grapalat" w:hAnsi="GHEA Grapalat" w:cs="Sylfaen"/>
          <w:b/>
          <w:bCs/>
          <w:color w:val="EE0000"/>
          <w:sz w:val="20"/>
          <w:szCs w:val="24"/>
          <w:lang w:val="es-ES" w:eastAsia="en-US"/>
        </w:rPr>
        <w:t xml:space="preserve"> է.</w:t>
      </w:r>
    </w:p>
    <w:p w14:paraId="21934C57" w14:textId="77777777" w:rsidR="00BB30FE" w:rsidRPr="00EB0997" w:rsidRDefault="00BB30FE" w:rsidP="00BB30FE">
      <w:pPr>
        <w:pStyle w:val="norm"/>
        <w:spacing w:line="240" w:lineRule="auto"/>
        <w:ind w:firstLine="567"/>
        <w:rPr>
          <w:rFonts w:ascii="GHEA Grapalat" w:hAnsi="GHEA Grapalat" w:cs="Sylfaen"/>
          <w:b/>
          <w:bCs/>
          <w:color w:val="EE0000"/>
          <w:sz w:val="20"/>
          <w:szCs w:val="24"/>
          <w:lang w:val="es-ES" w:eastAsia="en-US"/>
        </w:rPr>
      </w:pPr>
      <w:r w:rsidRPr="00EB0997">
        <w:rPr>
          <w:rFonts w:ascii="GHEA Grapalat" w:hAnsi="GHEA Grapalat" w:cs="Sylfaen"/>
          <w:b/>
          <w:bCs/>
          <w:color w:val="EE0000"/>
          <w:sz w:val="20"/>
          <w:szCs w:val="24"/>
          <w:lang w:val="es-ES" w:eastAsia="en-US"/>
        </w:rPr>
        <w:t xml:space="preserve">ՄԳ-ն </w:t>
      </w:r>
      <w:proofErr w:type="spellStart"/>
      <w:r w:rsidRPr="00EB0997">
        <w:rPr>
          <w:rFonts w:ascii="GHEA Grapalat" w:hAnsi="GHEA Grapalat" w:cs="Sylfaen"/>
          <w:b/>
          <w:bCs/>
          <w:color w:val="EE0000"/>
          <w:sz w:val="20"/>
          <w:szCs w:val="24"/>
          <w:lang w:val="es-ES" w:eastAsia="en-US"/>
        </w:rPr>
        <w:t>ընտրված</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մասնակցի</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առաջարկած</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հանրագումարային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գինն</w:t>
      </w:r>
      <w:proofErr w:type="spellEnd"/>
      <w:r w:rsidRPr="00EB0997">
        <w:rPr>
          <w:rFonts w:ascii="GHEA Grapalat" w:hAnsi="GHEA Grapalat" w:cs="Sylfaen"/>
          <w:b/>
          <w:bCs/>
          <w:color w:val="EE0000"/>
          <w:sz w:val="20"/>
          <w:szCs w:val="24"/>
          <w:lang w:val="es-ES" w:eastAsia="en-US"/>
        </w:rPr>
        <w:t xml:space="preserve"> է.</w:t>
      </w:r>
    </w:p>
    <w:p w14:paraId="2AE47242" w14:textId="77777777" w:rsidR="00BB30FE" w:rsidRPr="00EB0997" w:rsidRDefault="00BB30FE" w:rsidP="00BB30FE">
      <w:pPr>
        <w:pStyle w:val="norm"/>
        <w:spacing w:line="240" w:lineRule="auto"/>
        <w:ind w:firstLine="567"/>
        <w:rPr>
          <w:rFonts w:ascii="GHEA Grapalat" w:hAnsi="GHEA Grapalat" w:cs="Sylfaen"/>
          <w:b/>
          <w:bCs/>
          <w:color w:val="EE0000"/>
          <w:sz w:val="20"/>
          <w:szCs w:val="24"/>
          <w:lang w:val="es-ES" w:eastAsia="en-US"/>
        </w:rPr>
      </w:pPr>
      <w:r w:rsidRPr="00EB0997">
        <w:rPr>
          <w:rFonts w:ascii="GHEA Grapalat" w:hAnsi="GHEA Grapalat" w:cs="Sylfaen"/>
          <w:b/>
          <w:bCs/>
          <w:color w:val="EE0000"/>
          <w:sz w:val="20"/>
          <w:szCs w:val="24"/>
          <w:lang w:val="es-ES" w:eastAsia="en-US"/>
        </w:rPr>
        <w:t xml:space="preserve">ՆԳ-ն </w:t>
      </w:r>
      <w:proofErr w:type="spellStart"/>
      <w:r w:rsidRPr="00EB0997">
        <w:rPr>
          <w:rFonts w:ascii="GHEA Grapalat" w:hAnsi="GHEA Grapalat" w:cs="Sylfaen"/>
          <w:b/>
          <w:bCs/>
          <w:color w:val="EE0000"/>
          <w:sz w:val="20"/>
          <w:szCs w:val="24"/>
          <w:lang w:val="es-ES" w:eastAsia="en-US"/>
        </w:rPr>
        <w:t>ծառայության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մատուցման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համար</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սահմանված</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առավելագույն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միավոր</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գների</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հանրագումարն</w:t>
      </w:r>
      <w:proofErr w:type="spellEnd"/>
      <w:r w:rsidRPr="00EB0997">
        <w:rPr>
          <w:rFonts w:ascii="GHEA Grapalat" w:hAnsi="GHEA Grapalat" w:cs="Sylfaen"/>
          <w:b/>
          <w:bCs/>
          <w:color w:val="EE0000"/>
          <w:sz w:val="20"/>
          <w:szCs w:val="24"/>
          <w:lang w:val="es-ES" w:eastAsia="en-US"/>
        </w:rPr>
        <w:t xml:space="preserve"> է.</w:t>
      </w:r>
    </w:p>
    <w:p w14:paraId="190020DA" w14:textId="77777777" w:rsidR="00BB30FE" w:rsidRPr="00EB0997" w:rsidRDefault="00BB30FE" w:rsidP="00BB30FE">
      <w:pPr>
        <w:pStyle w:val="norm"/>
        <w:spacing w:line="240" w:lineRule="auto"/>
        <w:ind w:firstLine="567"/>
        <w:rPr>
          <w:rFonts w:ascii="GHEA Grapalat" w:hAnsi="GHEA Grapalat" w:cs="Sylfaen"/>
          <w:b/>
          <w:bCs/>
          <w:color w:val="EE0000"/>
          <w:sz w:val="20"/>
          <w:szCs w:val="24"/>
          <w:lang w:val="es-ES" w:eastAsia="en-US"/>
        </w:rPr>
      </w:pPr>
      <w:r w:rsidRPr="00EB0997">
        <w:rPr>
          <w:rFonts w:ascii="GHEA Grapalat" w:hAnsi="GHEA Grapalat" w:cs="Sylfaen"/>
          <w:b/>
          <w:bCs/>
          <w:color w:val="EE0000"/>
          <w:sz w:val="20"/>
          <w:szCs w:val="24"/>
          <w:lang w:val="es-ES" w:eastAsia="en-US"/>
        </w:rPr>
        <w:t xml:space="preserve">Ծ-ն </w:t>
      </w:r>
      <w:proofErr w:type="spellStart"/>
      <w:r w:rsidRPr="00EB0997">
        <w:rPr>
          <w:rFonts w:ascii="GHEA Grapalat" w:hAnsi="GHEA Grapalat" w:cs="Sylfaen"/>
          <w:b/>
          <w:bCs/>
          <w:color w:val="EE0000"/>
          <w:sz w:val="20"/>
          <w:szCs w:val="24"/>
          <w:lang w:val="es-ES" w:eastAsia="en-US"/>
        </w:rPr>
        <w:t>մատուցված</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ծառայության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առավելագույն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միավորի</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գինն</w:t>
      </w:r>
      <w:proofErr w:type="spellEnd"/>
      <w:r w:rsidRPr="00EB0997">
        <w:rPr>
          <w:rFonts w:ascii="GHEA Grapalat" w:hAnsi="GHEA Grapalat" w:cs="Sylfaen"/>
          <w:b/>
          <w:bCs/>
          <w:color w:val="EE0000"/>
          <w:sz w:val="20"/>
          <w:szCs w:val="24"/>
          <w:lang w:val="es-ES" w:eastAsia="en-US"/>
        </w:rPr>
        <w:t xml:space="preserve"> է</w:t>
      </w:r>
    </w:p>
    <w:p w14:paraId="34E55D4D" w14:textId="34F8FAA0" w:rsidR="00BB30FE" w:rsidRPr="00EB0997" w:rsidRDefault="00BB30FE" w:rsidP="00BB30FE">
      <w:pPr>
        <w:pStyle w:val="norm"/>
        <w:spacing w:line="240" w:lineRule="auto"/>
        <w:ind w:firstLine="567"/>
        <w:rPr>
          <w:rFonts w:ascii="GHEA Grapalat" w:hAnsi="GHEA Grapalat" w:cs="Sylfaen"/>
          <w:b/>
          <w:bCs/>
          <w:color w:val="EE0000"/>
          <w:sz w:val="20"/>
          <w:szCs w:val="24"/>
          <w:lang w:val="es-ES" w:eastAsia="en-US"/>
        </w:rPr>
      </w:pPr>
      <w:r w:rsidRPr="00EB0997">
        <w:rPr>
          <w:rFonts w:ascii="GHEA Grapalat" w:hAnsi="GHEA Grapalat" w:cs="Sylfaen"/>
          <w:b/>
          <w:bCs/>
          <w:color w:val="EE0000"/>
          <w:sz w:val="20"/>
          <w:szCs w:val="24"/>
          <w:lang w:val="es-ES" w:eastAsia="en-US"/>
        </w:rPr>
        <w:t xml:space="preserve">Ք-ն </w:t>
      </w:r>
      <w:proofErr w:type="spellStart"/>
      <w:r w:rsidRPr="00EB0997">
        <w:rPr>
          <w:rFonts w:ascii="GHEA Grapalat" w:hAnsi="GHEA Grapalat" w:cs="Sylfaen"/>
          <w:b/>
          <w:bCs/>
          <w:color w:val="EE0000"/>
          <w:sz w:val="20"/>
          <w:szCs w:val="24"/>
          <w:lang w:val="es-ES" w:eastAsia="en-US"/>
        </w:rPr>
        <w:t>մատուցված</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ծառայության</w:t>
      </w:r>
      <w:proofErr w:type="spellEnd"/>
      <w:r w:rsidRPr="00EB0997">
        <w:rPr>
          <w:rFonts w:ascii="GHEA Grapalat" w:hAnsi="GHEA Grapalat" w:cs="Sylfaen"/>
          <w:b/>
          <w:bCs/>
          <w:color w:val="EE0000"/>
          <w:sz w:val="20"/>
          <w:szCs w:val="24"/>
          <w:lang w:val="es-ES" w:eastAsia="en-US"/>
        </w:rPr>
        <w:t xml:space="preserve"> </w:t>
      </w:r>
      <w:proofErr w:type="spellStart"/>
      <w:r w:rsidRPr="00EB0997">
        <w:rPr>
          <w:rFonts w:ascii="GHEA Grapalat" w:hAnsi="GHEA Grapalat" w:cs="Sylfaen"/>
          <w:b/>
          <w:bCs/>
          <w:color w:val="EE0000"/>
          <w:sz w:val="20"/>
          <w:szCs w:val="24"/>
          <w:lang w:val="es-ES" w:eastAsia="en-US"/>
        </w:rPr>
        <w:t>քանակն</w:t>
      </w:r>
      <w:proofErr w:type="spellEnd"/>
      <w:r w:rsidRPr="00EB0997">
        <w:rPr>
          <w:rFonts w:ascii="GHEA Grapalat" w:hAnsi="GHEA Grapalat" w:cs="Sylfaen"/>
          <w:b/>
          <w:bCs/>
          <w:color w:val="EE0000"/>
          <w:sz w:val="20"/>
          <w:szCs w:val="24"/>
          <w:lang w:val="es-ES" w:eastAsia="en-US"/>
        </w:rPr>
        <w:t xml:space="preserve">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015AC9">
        <w:rPr>
          <w:rFonts w:ascii="GHEA Grapalat" w:hAnsi="GHEA Grapalat"/>
          <w:b/>
          <w:lang w:val="af-ZA"/>
        </w:rPr>
        <w:t>«</w:t>
      </w:r>
      <w:r w:rsidR="003B0D6E" w:rsidRPr="00015AC9">
        <w:rPr>
          <w:rFonts w:ascii="GHEA Grapalat" w:hAnsi="GHEA Grapalat"/>
          <w:b/>
          <w:sz w:val="20"/>
          <w:szCs w:val="20"/>
          <w:lang w:val="af-ZA"/>
        </w:rPr>
        <w:t>900008000466</w:t>
      </w:r>
      <w:r w:rsidR="003F1EEA" w:rsidRPr="00015AC9">
        <w:rPr>
          <w:rFonts w:ascii="GHEA Grapalat" w:hAnsi="GHEA Grapalat"/>
          <w:b/>
          <w:lang w:val="af-ZA"/>
        </w:rPr>
        <w:t>»</w:t>
      </w:r>
      <w:r w:rsidR="00F20DA5" w:rsidRPr="00015AC9">
        <w:rPr>
          <w:rFonts w:ascii="GHEA Grapalat" w:hAnsi="GHEA Grapalat"/>
          <w:b/>
          <w:sz w:val="20"/>
          <w:szCs w:val="20"/>
          <w:lang w:val="af-ZA"/>
        </w:rPr>
        <w:t xml:space="preserve"> </w:t>
      </w:r>
      <w:proofErr w:type="spellStart"/>
      <w:r w:rsidRPr="00015AC9">
        <w:rPr>
          <w:rFonts w:ascii="GHEA Grapalat" w:hAnsi="GHEA Grapalat"/>
          <w:b/>
          <w:sz w:val="20"/>
          <w:szCs w:val="20"/>
        </w:rPr>
        <w:t>գանձապետական</w:t>
      </w:r>
      <w:proofErr w:type="spellEnd"/>
      <w:r w:rsidRPr="00015AC9">
        <w:rPr>
          <w:rFonts w:ascii="GHEA Grapalat" w:hAnsi="GHEA Grapalat"/>
          <w:b/>
          <w:sz w:val="20"/>
          <w:szCs w:val="20"/>
          <w:lang w:val="af-ZA"/>
        </w:rPr>
        <w:t xml:space="preserve"> </w:t>
      </w:r>
      <w:proofErr w:type="spellStart"/>
      <w:r w:rsidRPr="00015AC9">
        <w:rPr>
          <w:rFonts w:ascii="GHEA Grapalat" w:hAnsi="GHEA Grapalat"/>
          <w:b/>
          <w:sz w:val="20"/>
          <w:szCs w:val="20"/>
        </w:rPr>
        <w:t>հաշվ</w:t>
      </w:r>
      <w:r w:rsidR="00712311" w:rsidRPr="00015AC9">
        <w:rPr>
          <w:rFonts w:ascii="GHEA Grapalat" w:hAnsi="GHEA Grapalat"/>
          <w:b/>
          <w:sz w:val="20"/>
          <w:szCs w:val="20"/>
        </w:rPr>
        <w:t>ին</w:t>
      </w:r>
      <w:proofErr w:type="spellEnd"/>
      <w:r w:rsidR="00712311" w:rsidRPr="00015AC9">
        <w:rPr>
          <w:rFonts w:ascii="GHEA Grapalat" w:hAnsi="GHEA Grapalat"/>
          <w:b/>
          <w:sz w:val="20"/>
          <w:szCs w:val="20"/>
          <w:lang w:val="af-ZA"/>
        </w:rPr>
        <w:t>,</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6"/>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7"/>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11051CF4" w:rsidR="007E7500" w:rsidRPr="00ED004F" w:rsidRDefault="00283198" w:rsidP="00EF3662">
      <w:pPr>
        <w:ind w:firstLine="567"/>
        <w:jc w:val="both"/>
        <w:rPr>
          <w:rFonts w:ascii="GHEA Grapalat" w:hAnsi="GHEA Grapalat"/>
          <w:sz w:val="20"/>
          <w:szCs w:val="20"/>
          <w:lang w:val="hy-AM"/>
        </w:rPr>
      </w:pPr>
      <w:r w:rsidRPr="00FF792F">
        <w:rPr>
          <w:rFonts w:ascii="GHEA Grapalat" w:hAnsi="GHEA Grapalat"/>
          <w:b/>
          <w:bCs/>
          <w:sz w:val="20"/>
          <w:lang w:val="af-ZA"/>
        </w:rPr>
        <w:t>7</w:t>
      </w:r>
      <w:r w:rsidR="00096865" w:rsidRPr="00FF792F">
        <w:rPr>
          <w:rFonts w:ascii="GHEA Grapalat" w:hAnsi="GHEA Grapalat"/>
          <w:b/>
          <w:bCs/>
          <w:sz w:val="20"/>
          <w:lang w:val="af-ZA"/>
        </w:rPr>
        <w:t>.</w:t>
      </w:r>
      <w:r w:rsidR="009771B9" w:rsidRPr="00FF792F">
        <w:rPr>
          <w:rFonts w:ascii="GHEA Grapalat" w:hAnsi="GHEA Grapalat"/>
          <w:b/>
          <w:bCs/>
          <w:sz w:val="20"/>
          <w:lang w:val="af-ZA"/>
        </w:rPr>
        <w:t>4</w:t>
      </w:r>
      <w:r w:rsidR="005E0B28" w:rsidRPr="00FF792F">
        <w:rPr>
          <w:rFonts w:ascii="GHEA Grapalat" w:hAnsi="GHEA Grapalat"/>
          <w:b/>
          <w:bCs/>
          <w:sz w:val="20"/>
          <w:lang w:val="af-ZA"/>
        </w:rPr>
        <w:t xml:space="preserve"> </w:t>
      </w:r>
      <w:proofErr w:type="spellStart"/>
      <w:r w:rsidR="00096865" w:rsidRPr="00FF792F">
        <w:rPr>
          <w:rFonts w:ascii="GHEA Grapalat" w:hAnsi="GHEA Grapalat" w:cs="Sylfaen"/>
          <w:b/>
          <w:bCs/>
          <w:sz w:val="20"/>
          <w:lang w:val="ru-RU"/>
        </w:rPr>
        <w:t>Հայտի</w:t>
      </w:r>
      <w:proofErr w:type="spellEnd"/>
      <w:r w:rsidR="00096865" w:rsidRPr="00FF792F">
        <w:rPr>
          <w:rFonts w:ascii="GHEA Grapalat" w:hAnsi="GHEA Grapalat" w:cs="Sylfaen"/>
          <w:b/>
          <w:bCs/>
          <w:sz w:val="20"/>
          <w:lang w:val="af-ZA"/>
        </w:rPr>
        <w:t xml:space="preserve"> </w:t>
      </w:r>
      <w:proofErr w:type="spellStart"/>
      <w:r w:rsidR="00096865" w:rsidRPr="00FF792F">
        <w:rPr>
          <w:rFonts w:ascii="GHEA Grapalat" w:hAnsi="GHEA Grapalat" w:cs="Sylfaen"/>
          <w:b/>
          <w:bCs/>
          <w:sz w:val="20"/>
          <w:lang w:val="ru-RU"/>
        </w:rPr>
        <w:t>ապահով</w:t>
      </w:r>
      <w:r w:rsidR="0093460D" w:rsidRPr="00FF792F">
        <w:rPr>
          <w:rFonts w:ascii="GHEA Grapalat" w:hAnsi="GHEA Grapalat" w:cs="Sylfaen"/>
          <w:b/>
          <w:bCs/>
          <w:sz w:val="20"/>
        </w:rPr>
        <w:t>ումը</w:t>
      </w:r>
      <w:proofErr w:type="spellEnd"/>
      <w:r w:rsidR="0093460D" w:rsidRPr="00FF792F">
        <w:rPr>
          <w:rFonts w:ascii="GHEA Grapalat" w:hAnsi="GHEA Grapalat" w:cs="Sylfaen"/>
          <w:b/>
          <w:bCs/>
          <w:sz w:val="20"/>
          <w:lang w:val="af-ZA"/>
        </w:rPr>
        <w:t xml:space="preserve"> </w:t>
      </w:r>
      <w:proofErr w:type="spellStart"/>
      <w:r w:rsidR="00E43CEB" w:rsidRPr="00FF792F">
        <w:rPr>
          <w:rFonts w:ascii="GHEA Grapalat" w:hAnsi="GHEA Grapalat" w:cs="Sylfaen"/>
          <w:b/>
          <w:bCs/>
          <w:sz w:val="20"/>
        </w:rPr>
        <w:t>պետք</w:t>
      </w:r>
      <w:proofErr w:type="spellEnd"/>
      <w:r w:rsidR="00E43CEB" w:rsidRPr="00FF792F">
        <w:rPr>
          <w:rFonts w:ascii="GHEA Grapalat" w:hAnsi="GHEA Grapalat" w:cs="Sylfaen"/>
          <w:b/>
          <w:bCs/>
          <w:sz w:val="20"/>
          <w:lang w:val="af-ZA"/>
        </w:rPr>
        <w:t xml:space="preserve"> </w:t>
      </w:r>
      <w:r w:rsidR="00E43CEB" w:rsidRPr="00FF792F">
        <w:rPr>
          <w:rFonts w:ascii="GHEA Grapalat" w:hAnsi="GHEA Grapalat" w:cs="Sylfaen"/>
          <w:b/>
          <w:bCs/>
          <w:sz w:val="20"/>
        </w:rPr>
        <w:t>է</w:t>
      </w:r>
      <w:r w:rsidR="00E43CEB" w:rsidRPr="00FF792F">
        <w:rPr>
          <w:rFonts w:ascii="GHEA Grapalat" w:hAnsi="GHEA Grapalat" w:cs="Sylfaen"/>
          <w:b/>
          <w:bCs/>
          <w:sz w:val="20"/>
          <w:lang w:val="af-ZA"/>
        </w:rPr>
        <w:t xml:space="preserve"> </w:t>
      </w:r>
      <w:proofErr w:type="spellStart"/>
      <w:r w:rsidR="00C23B1B" w:rsidRPr="00FF792F">
        <w:rPr>
          <w:rFonts w:ascii="GHEA Grapalat" w:hAnsi="GHEA Grapalat" w:cs="Sylfaen"/>
          <w:b/>
          <w:bCs/>
          <w:sz w:val="20"/>
        </w:rPr>
        <w:t>վավեր</w:t>
      </w:r>
      <w:proofErr w:type="spellEnd"/>
      <w:r w:rsidR="00C23B1B" w:rsidRPr="00FF792F">
        <w:rPr>
          <w:rFonts w:ascii="GHEA Grapalat" w:hAnsi="GHEA Grapalat" w:cs="Sylfaen"/>
          <w:b/>
          <w:bCs/>
          <w:sz w:val="20"/>
          <w:lang w:val="af-ZA"/>
        </w:rPr>
        <w:t xml:space="preserve"> </w:t>
      </w:r>
      <w:proofErr w:type="spellStart"/>
      <w:r w:rsidR="00E43CEB" w:rsidRPr="00FF792F">
        <w:rPr>
          <w:rFonts w:ascii="GHEA Grapalat" w:hAnsi="GHEA Grapalat" w:cs="Sylfaen"/>
          <w:b/>
          <w:bCs/>
          <w:sz w:val="20"/>
        </w:rPr>
        <w:t>լինի</w:t>
      </w:r>
      <w:proofErr w:type="spellEnd"/>
      <w:r w:rsidR="00E43CEB" w:rsidRPr="00FF792F">
        <w:rPr>
          <w:rFonts w:ascii="GHEA Grapalat" w:hAnsi="GHEA Grapalat" w:cs="Sylfaen"/>
          <w:b/>
          <w:bCs/>
          <w:sz w:val="20"/>
          <w:lang w:val="af-ZA"/>
        </w:rPr>
        <w:t xml:space="preserve"> </w:t>
      </w:r>
      <w:r w:rsidR="00EB4D5F" w:rsidRPr="00FF792F">
        <w:rPr>
          <w:rFonts w:ascii="GHEA Grapalat" w:hAnsi="GHEA Grapalat" w:cs="Sylfaen"/>
          <w:b/>
          <w:bCs/>
          <w:sz w:val="20"/>
          <w:lang w:val="hy-AM"/>
        </w:rPr>
        <w:t xml:space="preserve">հայտերի ներկայացման վերջնաժամկետը լրանալու </w:t>
      </w:r>
      <w:proofErr w:type="spellStart"/>
      <w:r w:rsidR="00C813A9" w:rsidRPr="00FF792F">
        <w:rPr>
          <w:rFonts w:ascii="GHEA Grapalat" w:hAnsi="GHEA Grapalat" w:cs="Sylfaen"/>
          <w:b/>
          <w:bCs/>
          <w:sz w:val="20"/>
        </w:rPr>
        <w:t>օրվանից</w:t>
      </w:r>
      <w:proofErr w:type="spellEnd"/>
      <w:r w:rsidR="00C813A9" w:rsidRPr="00FF792F">
        <w:rPr>
          <w:rFonts w:ascii="GHEA Grapalat" w:hAnsi="GHEA Grapalat" w:cs="Sylfaen"/>
          <w:b/>
          <w:bCs/>
          <w:sz w:val="20"/>
          <w:lang w:val="af-ZA"/>
        </w:rPr>
        <w:t xml:space="preserve"> </w:t>
      </w:r>
      <w:proofErr w:type="spellStart"/>
      <w:r w:rsidR="00C813A9" w:rsidRPr="00FF792F">
        <w:rPr>
          <w:rFonts w:ascii="GHEA Grapalat" w:hAnsi="GHEA Grapalat" w:cs="Sylfaen"/>
          <w:b/>
          <w:bCs/>
          <w:sz w:val="20"/>
        </w:rPr>
        <w:t>հաշված</w:t>
      </w:r>
      <w:proofErr w:type="spellEnd"/>
      <w:r w:rsidR="00C813A9" w:rsidRPr="00FF792F">
        <w:rPr>
          <w:rFonts w:ascii="GHEA Grapalat" w:hAnsi="GHEA Grapalat" w:cs="Sylfaen"/>
          <w:b/>
          <w:bCs/>
          <w:sz w:val="20"/>
          <w:lang w:val="af-ZA"/>
        </w:rPr>
        <w:t xml:space="preserve"> </w:t>
      </w:r>
      <w:r w:rsidR="00345BC0" w:rsidRPr="00FF792F">
        <w:rPr>
          <w:rFonts w:ascii="GHEA Grapalat" w:hAnsi="GHEA Grapalat" w:cs="Sylfaen"/>
          <w:b/>
          <w:bCs/>
          <w:sz w:val="20"/>
          <w:lang w:val="hy-AM"/>
        </w:rPr>
        <w:t>120</w:t>
      </w:r>
      <w:r w:rsidR="00822942" w:rsidRPr="00FF792F">
        <w:rPr>
          <w:rFonts w:ascii="GHEA Grapalat" w:hAnsi="GHEA Grapalat" w:cs="Sylfaen"/>
          <w:b/>
          <w:bCs/>
          <w:sz w:val="20"/>
          <w:lang w:val="hy-AM"/>
        </w:rPr>
        <w:t xml:space="preserve"> </w:t>
      </w:r>
      <w:r w:rsidR="00822942" w:rsidRPr="00FF792F">
        <w:rPr>
          <w:rFonts w:ascii="GHEA Grapalat" w:hAnsi="GHEA Grapalat" w:cs="Sylfaen"/>
          <w:b/>
          <w:bCs/>
          <w:sz w:val="20"/>
          <w:lang w:val="af-ZA"/>
        </w:rPr>
        <w:t>(</w:t>
      </w:r>
      <w:r w:rsidR="00345BC0" w:rsidRPr="00FF792F">
        <w:rPr>
          <w:rFonts w:ascii="GHEA Grapalat" w:hAnsi="GHEA Grapalat" w:cs="Sylfaen"/>
          <w:b/>
          <w:bCs/>
          <w:sz w:val="20"/>
          <w:lang w:val="hy-AM"/>
        </w:rPr>
        <w:t>մեկ հարյուր քսան աշխատանքային  օր</w:t>
      </w:r>
      <w:r w:rsidR="00822942" w:rsidRPr="00FF792F">
        <w:rPr>
          <w:rFonts w:ascii="GHEA Grapalat" w:hAnsi="GHEA Grapalat" w:cs="Sylfaen"/>
          <w:b/>
          <w:bCs/>
          <w:sz w:val="20"/>
          <w:lang w:val="af-ZA"/>
        </w:rPr>
        <w:t>)</w:t>
      </w:r>
      <w:r w:rsidR="00C813A9" w:rsidRPr="00FF792F">
        <w:rPr>
          <w:rFonts w:ascii="GHEA Grapalat" w:hAnsi="GHEA Grapalat" w:cs="Sylfaen"/>
          <w:b/>
          <w:bCs/>
          <w:sz w:val="20"/>
          <w:lang w:val="af-ZA"/>
        </w:rPr>
        <w:t xml:space="preserve"> </w:t>
      </w:r>
      <w:proofErr w:type="spellStart"/>
      <w:r w:rsidR="001A4EF7" w:rsidRPr="00FF792F">
        <w:rPr>
          <w:rFonts w:ascii="GHEA Grapalat" w:hAnsi="GHEA Grapalat" w:cs="Sylfaen"/>
          <w:b/>
          <w:bCs/>
          <w:sz w:val="20"/>
        </w:rPr>
        <w:t>աշխատանքային</w:t>
      </w:r>
      <w:proofErr w:type="spellEnd"/>
      <w:r w:rsidR="001A4EF7" w:rsidRPr="00FF792F">
        <w:rPr>
          <w:rFonts w:ascii="GHEA Grapalat" w:hAnsi="GHEA Grapalat" w:cs="Sylfaen"/>
          <w:b/>
          <w:bCs/>
          <w:sz w:val="20"/>
          <w:lang w:val="af-ZA"/>
        </w:rPr>
        <w:t xml:space="preserve"> </w:t>
      </w:r>
      <w:proofErr w:type="spellStart"/>
      <w:r w:rsidR="001A4EF7" w:rsidRPr="00FF792F">
        <w:rPr>
          <w:rFonts w:ascii="GHEA Grapalat" w:hAnsi="GHEA Grapalat" w:cs="Sylfaen"/>
          <w:b/>
          <w:bCs/>
          <w:sz w:val="20"/>
        </w:rPr>
        <w:t>օր</w:t>
      </w:r>
      <w:proofErr w:type="spellEnd"/>
      <w:r w:rsidR="0093460D" w:rsidRPr="00FF792F">
        <w:rPr>
          <w:rFonts w:ascii="GHEA Grapalat" w:hAnsi="GHEA Grapalat"/>
          <w:b/>
          <w:bCs/>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8"/>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w:t>
      </w:r>
      <w:r w:rsidR="004E34F8" w:rsidRPr="0008536B">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1FFC141" w:rsidR="00096865" w:rsidRPr="00015AC9" w:rsidRDefault="00FD2748" w:rsidP="00EF3662">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015AC9" w:rsidRPr="00015AC9">
        <w:rPr>
          <w:rFonts w:ascii="GHEA Grapalat" w:hAnsi="GHEA Grapalat" w:cs="Sylfaen"/>
          <w:szCs w:val="24"/>
        </w:rPr>
        <w:t xml:space="preserve"> </w:t>
      </w:r>
      <w:r w:rsidR="00015AC9" w:rsidRPr="00015AC9">
        <w:rPr>
          <w:rFonts w:ascii="GHEA Grapalat" w:hAnsi="GHEA Grapalat" w:cs="Sylfaen"/>
          <w:b/>
          <w:szCs w:val="24"/>
        </w:rPr>
        <w:t>31-</w:t>
      </w:r>
      <w:proofErr w:type="spellStart"/>
      <w:r w:rsidR="004C3803" w:rsidRPr="00015AC9">
        <w:rPr>
          <w:rFonts w:ascii="GHEA Grapalat" w:hAnsi="GHEA Grapalat" w:cs="Sylfaen"/>
          <w:b/>
          <w:szCs w:val="24"/>
          <w:lang w:val="ru-RU"/>
        </w:rPr>
        <w:t>րդ</w:t>
      </w:r>
      <w:proofErr w:type="spellEnd"/>
      <w:r w:rsidR="004C3803" w:rsidRPr="00015AC9">
        <w:rPr>
          <w:rFonts w:ascii="GHEA Grapalat" w:hAnsi="GHEA Grapalat" w:cs="Sylfaen"/>
          <w:b/>
          <w:szCs w:val="24"/>
        </w:rPr>
        <w:t xml:space="preserve"> </w:t>
      </w:r>
      <w:proofErr w:type="spellStart"/>
      <w:r w:rsidR="004C3803" w:rsidRPr="00015AC9">
        <w:rPr>
          <w:rFonts w:ascii="GHEA Grapalat" w:hAnsi="GHEA Grapalat" w:cs="Sylfaen"/>
          <w:b/>
          <w:szCs w:val="24"/>
          <w:lang w:val="ru-RU"/>
        </w:rPr>
        <w:t>օրվա</w:t>
      </w:r>
      <w:proofErr w:type="spellEnd"/>
      <w:r w:rsidR="004C3803" w:rsidRPr="00015AC9">
        <w:rPr>
          <w:rFonts w:ascii="GHEA Grapalat" w:hAnsi="GHEA Grapalat" w:cs="Sylfaen"/>
          <w:b/>
          <w:szCs w:val="24"/>
        </w:rPr>
        <w:t xml:space="preserve"> </w:t>
      </w:r>
      <w:proofErr w:type="spellStart"/>
      <w:r w:rsidR="004C3803" w:rsidRPr="00015AC9">
        <w:rPr>
          <w:rFonts w:ascii="GHEA Grapalat" w:hAnsi="GHEA Grapalat" w:cs="Sylfaen"/>
          <w:b/>
          <w:szCs w:val="24"/>
          <w:lang w:val="ru-RU"/>
        </w:rPr>
        <w:t>ժամը</w:t>
      </w:r>
      <w:proofErr w:type="spellEnd"/>
      <w:r w:rsidR="004C3803" w:rsidRPr="00015AC9">
        <w:rPr>
          <w:rFonts w:ascii="GHEA Grapalat" w:hAnsi="GHEA Grapalat" w:cs="Sylfaen"/>
          <w:b/>
          <w:szCs w:val="24"/>
        </w:rPr>
        <w:t xml:space="preserve"> </w:t>
      </w:r>
      <w:r w:rsidR="00015AC9" w:rsidRPr="00015AC9">
        <w:rPr>
          <w:rFonts w:ascii="GHEA Grapalat" w:hAnsi="GHEA Grapalat" w:cs="Sylfaen"/>
          <w:b/>
          <w:szCs w:val="24"/>
        </w:rPr>
        <w:t>10:00-</w:t>
      </w:r>
      <w:r w:rsidR="004C3803" w:rsidRPr="00015AC9">
        <w:rPr>
          <w:rFonts w:ascii="GHEA Grapalat" w:hAnsi="GHEA Grapalat" w:cs="Sylfaen"/>
          <w:b/>
          <w:szCs w:val="24"/>
          <w:lang w:val="en-US"/>
        </w:rPr>
        <w:t>ի</w:t>
      </w:r>
      <w:r w:rsidR="004C3803" w:rsidRPr="00015AC9">
        <w:rPr>
          <w:rFonts w:ascii="GHEA Grapalat" w:hAnsi="GHEA Grapalat" w:cs="Sylfaen"/>
          <w:b/>
          <w:szCs w:val="24"/>
          <w:lang w:val="ru-RU"/>
        </w:rPr>
        <w:t>ն։</w:t>
      </w:r>
      <w:r w:rsidR="004C3803" w:rsidRPr="00015AC9">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04D8A7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015AC9" w:rsidRPr="002D0C2F">
        <w:rPr>
          <w:rFonts w:ascii="GHEA Grapalat" w:hAnsi="GHEA Grapalat" w:cs="Sylfaen"/>
          <w:b/>
          <w:i w:val="0"/>
          <w:szCs w:val="24"/>
          <w:lang w:val="af-ZA"/>
        </w:rPr>
        <w:t>հայտը ներկայացնելու օրվա դրությամբ ԿԲ  փոխարժեքով</w:t>
      </w:r>
      <w:r w:rsidR="00015AC9">
        <w:rPr>
          <w:rFonts w:ascii="GHEA Grapalat" w:hAnsi="GHEA Grapalat" w:cs="Sylfaen"/>
          <w:b/>
          <w:i w:val="0"/>
          <w:szCs w:val="24"/>
          <w:lang w:val="hy-AM"/>
        </w:rPr>
        <w:t>:</w:t>
      </w:r>
      <w:r w:rsidR="00015AC9" w:rsidRPr="00954C1B">
        <w:rPr>
          <w:rFonts w:ascii="GHEA Grapalat" w:hAnsi="GHEA Grapalat" w:cs="Sylfaen"/>
          <w:i w:val="0"/>
          <w:szCs w:val="24"/>
          <w:lang w:val="af-ZA"/>
        </w:rPr>
        <w:t xml:space="preserve"> </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4A1159">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4A1159">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FCDCC69"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54C1B">
        <w:rPr>
          <w:rStyle w:val="FootnoteReference"/>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AFE9BB" w:rsidR="004E2F96" w:rsidRDefault="004E2F96" w:rsidP="004E2F96">
      <w:pPr>
        <w:pStyle w:val="BodyTextIndent2"/>
        <w:spacing w:line="240" w:lineRule="auto"/>
        <w:ind w:firstLine="567"/>
        <w:rPr>
          <w:rFonts w:ascii="GHEA Grapalat" w:hAnsi="GHEA Grapalat" w:cs="Sylfaen"/>
          <w:lang w:val="hy-AM"/>
        </w:rPr>
      </w:pPr>
      <w:proofErr w:type="spellStart"/>
      <w:r w:rsidRPr="009D7951">
        <w:rPr>
          <w:rFonts w:ascii="GHEA Grapalat" w:hAnsi="GHEA Grapalat" w:cs="Sylfaen"/>
          <w:b/>
          <w:lang w:val="es-ES"/>
        </w:rPr>
        <w:t>Անգործության</w:t>
      </w:r>
      <w:proofErr w:type="spellEnd"/>
      <w:r w:rsidRPr="009D7951">
        <w:rPr>
          <w:rFonts w:ascii="GHEA Grapalat" w:hAnsi="GHEA Grapalat" w:cs="Arial"/>
          <w:b/>
          <w:lang w:val="es-ES"/>
        </w:rPr>
        <w:t xml:space="preserve"> </w:t>
      </w:r>
      <w:proofErr w:type="spellStart"/>
      <w:r w:rsidRPr="009D7951">
        <w:rPr>
          <w:rFonts w:ascii="GHEA Grapalat" w:hAnsi="GHEA Grapalat" w:cs="Sylfaen"/>
          <w:b/>
          <w:lang w:val="es-ES"/>
        </w:rPr>
        <w:t>ժամկետը</w:t>
      </w:r>
      <w:proofErr w:type="spellEnd"/>
      <w:r w:rsidRPr="009D7951">
        <w:rPr>
          <w:rFonts w:ascii="GHEA Grapalat" w:hAnsi="GHEA Grapalat" w:cs="Arial"/>
          <w:b/>
          <w:lang w:val="es-ES"/>
        </w:rPr>
        <w:t xml:space="preserve"> </w:t>
      </w:r>
      <w:proofErr w:type="spellStart"/>
      <w:r w:rsidRPr="009D7951">
        <w:rPr>
          <w:rFonts w:ascii="GHEA Grapalat" w:hAnsi="GHEA Grapalat" w:cs="Sylfaen"/>
          <w:b/>
          <w:lang w:val="es-ES"/>
        </w:rPr>
        <w:t>սույն</w:t>
      </w:r>
      <w:proofErr w:type="spellEnd"/>
      <w:r w:rsidRPr="009D7951">
        <w:rPr>
          <w:rFonts w:ascii="GHEA Grapalat" w:hAnsi="GHEA Grapalat" w:cs="Arial"/>
          <w:b/>
          <w:lang w:val="es-ES"/>
        </w:rPr>
        <w:t xml:space="preserve"> </w:t>
      </w:r>
      <w:proofErr w:type="spellStart"/>
      <w:r w:rsidRPr="009D7951">
        <w:rPr>
          <w:rFonts w:ascii="GHEA Grapalat" w:hAnsi="GHEA Grapalat" w:cs="Sylfaen"/>
          <w:b/>
          <w:lang w:val="es-ES"/>
        </w:rPr>
        <w:t>ընթացակարգի</w:t>
      </w:r>
      <w:proofErr w:type="spellEnd"/>
      <w:r w:rsidRPr="009D7951">
        <w:rPr>
          <w:rFonts w:ascii="GHEA Grapalat" w:hAnsi="GHEA Grapalat" w:cs="Arial"/>
          <w:b/>
          <w:lang w:val="es-ES"/>
        </w:rPr>
        <w:t xml:space="preserve"> </w:t>
      </w:r>
      <w:proofErr w:type="spellStart"/>
      <w:r w:rsidRPr="009D7951">
        <w:rPr>
          <w:rFonts w:ascii="GHEA Grapalat" w:hAnsi="GHEA Grapalat" w:cs="Sylfaen"/>
          <w:b/>
          <w:lang w:val="es-ES"/>
        </w:rPr>
        <w:t>դեպքում</w:t>
      </w:r>
      <w:proofErr w:type="spellEnd"/>
      <w:r w:rsidRPr="009D7951">
        <w:rPr>
          <w:rFonts w:ascii="GHEA Grapalat" w:hAnsi="GHEA Grapalat" w:cs="Sylfaen"/>
          <w:b/>
          <w:lang w:val="es-ES"/>
        </w:rPr>
        <w:t xml:space="preserve"> «</w:t>
      </w:r>
      <w:r w:rsidR="002A3579" w:rsidRPr="009D7951">
        <w:rPr>
          <w:rFonts w:ascii="GHEA Grapalat" w:hAnsi="GHEA Grapalat" w:cs="Sylfaen"/>
          <w:b/>
          <w:lang w:val="es-ES"/>
        </w:rPr>
        <w:t>10</w:t>
      </w:r>
      <w:r w:rsidRPr="009D7951">
        <w:rPr>
          <w:rFonts w:ascii="GHEA Grapalat" w:hAnsi="GHEA Grapalat" w:cs="Sylfaen"/>
          <w:b/>
          <w:lang w:val="es-ES"/>
        </w:rPr>
        <w:t xml:space="preserve">» </w:t>
      </w:r>
      <w:proofErr w:type="spellStart"/>
      <w:r w:rsidRPr="009D7951">
        <w:rPr>
          <w:rFonts w:ascii="GHEA Grapalat" w:hAnsi="GHEA Grapalat" w:cs="Sylfaen"/>
          <w:b/>
          <w:lang w:val="es-ES"/>
        </w:rPr>
        <w:t>օրացուցային</w:t>
      </w:r>
      <w:proofErr w:type="spellEnd"/>
      <w:r w:rsidRPr="009D7951">
        <w:rPr>
          <w:rFonts w:ascii="GHEA Grapalat" w:hAnsi="GHEA Grapalat" w:cs="Arial"/>
          <w:b/>
          <w:lang w:val="es-ES"/>
        </w:rPr>
        <w:t xml:space="preserve"> </w:t>
      </w:r>
      <w:proofErr w:type="spellStart"/>
      <w:r w:rsidRPr="009D7951">
        <w:rPr>
          <w:rFonts w:ascii="GHEA Grapalat" w:hAnsi="GHEA Grapalat" w:cs="Sylfaen"/>
          <w:b/>
          <w:lang w:val="es-ES"/>
        </w:rPr>
        <w:t>օր</w:t>
      </w:r>
      <w:proofErr w:type="spellEnd"/>
      <w:r w:rsidRPr="009D7951">
        <w:rPr>
          <w:rFonts w:ascii="GHEA Grapalat" w:hAnsi="GHEA Grapalat" w:cs="Arial"/>
          <w:b/>
          <w:lang w:val="es-ES"/>
        </w:rPr>
        <w:t xml:space="preserve"> </w:t>
      </w:r>
      <w:r w:rsidRPr="009D7951">
        <w:rPr>
          <w:rFonts w:ascii="GHEA Grapalat" w:hAnsi="GHEA Grapalat" w:cs="Sylfaen"/>
          <w:b/>
          <w:lang w:val="es-ES"/>
        </w:rPr>
        <w:t>է</w:t>
      </w:r>
      <w:r w:rsidRPr="009D7951">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65A9905E" w14:textId="77777777" w:rsidR="009D7951" w:rsidRDefault="009D7951" w:rsidP="00EF3662">
      <w:pPr>
        <w:jc w:val="center"/>
        <w:rPr>
          <w:rFonts w:ascii="GHEA Grapalat" w:hAnsi="GHEA Grapalat"/>
          <w:b/>
          <w:iCs/>
          <w:sz w:val="20"/>
          <w:lang w:val="af-ZA"/>
        </w:rPr>
      </w:pPr>
    </w:p>
    <w:p w14:paraId="65633905" w14:textId="77777777" w:rsidR="009D7951" w:rsidRDefault="009D7951" w:rsidP="00EF3662">
      <w:pPr>
        <w:jc w:val="center"/>
        <w:rPr>
          <w:rFonts w:ascii="GHEA Grapalat" w:hAnsi="GHEA Grapalat"/>
          <w:b/>
          <w:iCs/>
          <w:sz w:val="20"/>
          <w:lang w:val="af-ZA"/>
        </w:rPr>
      </w:pPr>
    </w:p>
    <w:p w14:paraId="55B81EAB" w14:textId="77777777" w:rsidR="009D7951" w:rsidRDefault="009D7951" w:rsidP="00EF3662">
      <w:pPr>
        <w:jc w:val="center"/>
        <w:rPr>
          <w:rFonts w:ascii="GHEA Grapalat" w:hAnsi="GHEA Grapalat"/>
          <w:b/>
          <w:iCs/>
          <w:sz w:val="20"/>
          <w:lang w:val="af-ZA"/>
        </w:rPr>
      </w:pPr>
    </w:p>
    <w:p w14:paraId="4D9A7DBC" w14:textId="77777777" w:rsidR="009D7951" w:rsidRDefault="009D7951" w:rsidP="00EF3662">
      <w:pPr>
        <w:jc w:val="center"/>
        <w:rPr>
          <w:rFonts w:ascii="GHEA Grapalat" w:hAnsi="GHEA Grapalat"/>
          <w:b/>
          <w:iCs/>
          <w:sz w:val="20"/>
          <w:lang w:val="af-ZA"/>
        </w:rPr>
      </w:pPr>
    </w:p>
    <w:p w14:paraId="1A70E52D" w14:textId="137D6BBA"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7D1F94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A3579" w:rsidRPr="002A3579">
        <w:rPr>
          <w:rFonts w:ascii="GHEA Grapalat" w:hAnsi="GHEA Grapalat" w:cs="Sylfaen"/>
          <w:sz w:val="20"/>
          <w:lang w:val="af-ZA"/>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11"/>
      </w:r>
    </w:p>
    <w:p w14:paraId="5ED70851" w14:textId="5F18E42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470C2">
        <w:rPr>
          <w:rFonts w:ascii="GHEA Grapalat" w:hAnsi="GHEA Grapalat" w:cs="Sylfaen"/>
          <w:b/>
          <w:sz w:val="20"/>
        </w:rPr>
        <w:t>Որակավորման</w:t>
      </w:r>
      <w:proofErr w:type="spellEnd"/>
      <w:r w:rsidR="0074145B" w:rsidRPr="004470C2">
        <w:rPr>
          <w:rFonts w:ascii="GHEA Grapalat" w:hAnsi="GHEA Grapalat" w:cs="Sylfaen"/>
          <w:b/>
          <w:sz w:val="20"/>
          <w:lang w:val="af-ZA"/>
        </w:rPr>
        <w:t xml:space="preserve"> </w:t>
      </w:r>
      <w:proofErr w:type="spellStart"/>
      <w:r w:rsidR="0074145B" w:rsidRPr="004470C2">
        <w:rPr>
          <w:rFonts w:ascii="GHEA Grapalat" w:hAnsi="GHEA Grapalat" w:cs="Sylfaen"/>
          <w:b/>
          <w:sz w:val="20"/>
        </w:rPr>
        <w:t>ապահովման</w:t>
      </w:r>
      <w:proofErr w:type="spellEnd"/>
      <w:r w:rsidR="0074145B" w:rsidRPr="004470C2">
        <w:rPr>
          <w:rFonts w:ascii="GHEA Grapalat" w:hAnsi="GHEA Grapalat" w:cs="Sylfaen"/>
          <w:b/>
          <w:sz w:val="20"/>
          <w:lang w:val="af-ZA"/>
        </w:rPr>
        <w:t xml:space="preserve"> </w:t>
      </w:r>
      <w:proofErr w:type="spellStart"/>
      <w:r w:rsidR="0074145B" w:rsidRPr="004470C2">
        <w:rPr>
          <w:rFonts w:ascii="GHEA Grapalat" w:hAnsi="GHEA Grapalat" w:cs="Sylfaen"/>
          <w:b/>
          <w:sz w:val="20"/>
        </w:rPr>
        <w:t>չափը</w:t>
      </w:r>
      <w:proofErr w:type="spellEnd"/>
      <w:r w:rsidR="0074145B" w:rsidRPr="004470C2">
        <w:rPr>
          <w:rFonts w:ascii="GHEA Grapalat" w:hAnsi="GHEA Grapalat" w:cs="Sylfaen"/>
          <w:b/>
          <w:sz w:val="20"/>
          <w:lang w:val="af-ZA"/>
        </w:rPr>
        <w:t xml:space="preserve"> </w:t>
      </w:r>
      <w:proofErr w:type="spellStart"/>
      <w:r w:rsidR="0074145B" w:rsidRPr="004470C2">
        <w:rPr>
          <w:rFonts w:ascii="GHEA Grapalat" w:hAnsi="GHEA Grapalat" w:cs="Sylfaen"/>
          <w:b/>
          <w:sz w:val="20"/>
        </w:rPr>
        <w:t>հավասար</w:t>
      </w:r>
      <w:proofErr w:type="spellEnd"/>
      <w:r w:rsidR="0074145B" w:rsidRPr="004470C2">
        <w:rPr>
          <w:rFonts w:ascii="GHEA Grapalat" w:hAnsi="GHEA Grapalat" w:cs="Sylfaen"/>
          <w:b/>
          <w:sz w:val="20"/>
          <w:lang w:val="af-ZA"/>
        </w:rPr>
        <w:t xml:space="preserve"> </w:t>
      </w:r>
      <w:r w:rsidR="0074145B" w:rsidRPr="004470C2">
        <w:rPr>
          <w:rFonts w:ascii="GHEA Grapalat" w:hAnsi="GHEA Grapalat" w:cs="Sylfaen"/>
          <w:b/>
          <w:sz w:val="20"/>
        </w:rPr>
        <w:t>է</w:t>
      </w:r>
      <w:r w:rsidR="00DB3B2E" w:rsidRPr="004470C2">
        <w:rPr>
          <w:rFonts w:ascii="GHEA Grapalat" w:hAnsi="GHEA Grapalat" w:cs="Sylfaen"/>
          <w:b/>
          <w:sz w:val="20"/>
          <w:lang w:val="af-ZA"/>
        </w:rPr>
        <w:t xml:space="preserve"> </w:t>
      </w:r>
      <w:r w:rsidR="00DB3B2E" w:rsidRPr="004470C2">
        <w:rPr>
          <w:rFonts w:ascii="GHEA Grapalat" w:hAnsi="GHEA Grapalat" w:cs="Sylfaen"/>
          <w:b/>
          <w:sz w:val="20"/>
          <w:lang w:val="hy-AM"/>
        </w:rPr>
        <w:t>սույն ընթացակարգի շրջանակում գնվելիք ծառայությունների գնման գնի</w:t>
      </w:r>
      <w:r w:rsidR="00DB3B2E" w:rsidRPr="004470C2" w:rsidDel="00DB3B2E">
        <w:rPr>
          <w:rFonts w:ascii="GHEA Grapalat" w:hAnsi="GHEA Grapalat" w:cs="Sylfaen"/>
          <w:b/>
          <w:sz w:val="20"/>
          <w:lang w:val="af-ZA"/>
        </w:rPr>
        <w:t xml:space="preserve"> </w:t>
      </w:r>
      <w:r w:rsidR="004470C2" w:rsidRPr="004470C2">
        <w:rPr>
          <w:rFonts w:ascii="GHEA Grapalat" w:hAnsi="GHEA Grapalat" w:cs="Sylfaen"/>
          <w:b/>
          <w:sz w:val="20"/>
          <w:lang w:val="hy-AM"/>
        </w:rPr>
        <w:t xml:space="preserve">30 </w:t>
      </w:r>
      <w:r w:rsidR="004470C2" w:rsidRPr="004470C2">
        <w:rPr>
          <w:rFonts w:ascii="GHEA Grapalat" w:hAnsi="GHEA Grapalat" w:cs="Sylfaen"/>
          <w:b/>
          <w:sz w:val="20"/>
          <w:lang w:val="af-ZA"/>
        </w:rPr>
        <w:t>(</w:t>
      </w:r>
      <w:r w:rsidR="004470C2" w:rsidRPr="004470C2">
        <w:rPr>
          <w:rFonts w:ascii="GHEA Grapalat" w:hAnsi="GHEA Grapalat" w:cs="Sylfaen"/>
          <w:b/>
          <w:sz w:val="20"/>
          <w:lang w:val="hy-AM"/>
        </w:rPr>
        <w:t>երեսուն</w:t>
      </w:r>
      <w:r w:rsidR="004470C2" w:rsidRPr="004470C2">
        <w:rPr>
          <w:rFonts w:ascii="GHEA Grapalat" w:hAnsi="GHEA Grapalat" w:cs="Sylfaen"/>
          <w:b/>
          <w:sz w:val="20"/>
          <w:lang w:val="af-ZA"/>
        </w:rPr>
        <w:t>)</w:t>
      </w:r>
      <w:r w:rsidR="004470C2" w:rsidRPr="004470C2">
        <w:rPr>
          <w:rFonts w:ascii="GHEA Grapalat" w:hAnsi="GHEA Grapalat" w:cs="Sylfaen"/>
          <w:b/>
          <w:sz w:val="20"/>
          <w:lang w:val="hy-AM"/>
        </w:rPr>
        <w:t xml:space="preserve"> </w:t>
      </w:r>
      <w:r w:rsidR="009D7951" w:rsidRPr="004470C2">
        <w:rPr>
          <w:rFonts w:ascii="GHEA Grapalat" w:hAnsi="GHEA Grapalat" w:cs="Sylfaen"/>
          <w:b/>
          <w:sz w:val="20"/>
          <w:lang w:val="af-ZA"/>
        </w:rPr>
        <w:t xml:space="preserve"> </w:t>
      </w:r>
      <w:r w:rsidR="00615D8F" w:rsidRPr="004470C2">
        <w:rPr>
          <w:rFonts w:ascii="GHEA Grapalat" w:hAnsi="GHEA Grapalat" w:cs="Sylfaen"/>
          <w:b/>
          <w:sz w:val="20"/>
          <w:lang w:val="hy-AM"/>
        </w:rPr>
        <w:t>տոկոսին</w:t>
      </w:r>
      <w:r w:rsidR="0074145B" w:rsidRPr="004470C2">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470C2" w:rsidRPr="004470C2">
        <w:rPr>
          <w:rFonts w:ascii="GHEA Grapalat" w:hAnsi="GHEA Grapalat" w:cs="Arial"/>
          <w:sz w:val="20"/>
          <w:lang w:val="af-ZA"/>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9D7951">
        <w:rPr>
          <w:rFonts w:ascii="GHEA Grapalat" w:hAnsi="GHEA Grapalat" w:cs="Arial"/>
          <w:b/>
          <w:sz w:val="20"/>
          <w:lang w:val="hy-AM"/>
        </w:rPr>
        <w:t xml:space="preserve">«900008000698» </w:t>
      </w:r>
      <w:r w:rsidRPr="00E47255">
        <w:rPr>
          <w:rFonts w:ascii="GHEA Grapalat" w:hAnsi="GHEA Grapalat" w:cs="Arial"/>
          <w:sz w:val="20"/>
          <w:lang w:val="hy-AM"/>
        </w:rPr>
        <w:t>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0F223774"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4470C2">
        <w:rPr>
          <w:rFonts w:ascii="GHEA Grapalat" w:hAnsi="GHEA Grapalat" w:cs="Arial"/>
          <w:b/>
          <w:sz w:val="20"/>
          <w:lang w:val="hy-AM"/>
        </w:rPr>
        <w:t>Բանկային ե</w:t>
      </w:r>
      <w:r w:rsidR="00921327" w:rsidRPr="004470C2">
        <w:rPr>
          <w:rFonts w:ascii="GHEA Grapalat" w:hAnsi="GHEA Grapalat" w:cs="Arial"/>
          <w:b/>
          <w:sz w:val="20"/>
          <w:lang w:val="hy-AM"/>
        </w:rPr>
        <w:t>րաշխիքի ձևով որակավորման ապահովումը ընտրված մասնակիցը ներկայացնում է հավելված 4.1-ի համաձայն:</w:t>
      </w:r>
      <w:r w:rsidR="00A70EAF" w:rsidRPr="00A70EAF">
        <w:rPr>
          <w:rStyle w:val="FootnoteReference"/>
          <w:rFonts w:ascii="GHEA Grapalat" w:hAnsi="GHEA Grapalat" w:cs="Arial"/>
          <w:sz w:val="20"/>
          <w:lang w:val="hy-AM"/>
        </w:rPr>
        <w:footnoteReference w:id="13"/>
      </w:r>
      <w:r w:rsidR="004470C2" w:rsidRPr="004470C2">
        <w:rPr>
          <w:rFonts w:ascii="GHEA Grapalat" w:hAnsi="GHEA Grapalat" w:cs="Arial"/>
          <w:sz w:val="20"/>
          <w:lang w:val="hy-AM"/>
        </w:rPr>
        <w:t xml:space="preserve"> </w:t>
      </w:r>
      <w:r w:rsidR="004470C2">
        <w:rPr>
          <w:rFonts w:ascii="GHEA Grapalat" w:hAnsi="GHEA Grapalat" w:cs="Arial"/>
          <w:sz w:val="20"/>
          <w:lang w:val="hy-AM"/>
        </w:rPr>
        <w:t>/</w:t>
      </w:r>
      <w:r w:rsidR="004470C2" w:rsidRPr="00283D3D">
        <w:rPr>
          <w:lang w:val="hy-AM"/>
        </w:rPr>
        <w:t xml:space="preserve"> </w:t>
      </w:r>
      <w:r w:rsidR="004470C2">
        <w:rPr>
          <w:rFonts w:ascii="GHEA Grapalat" w:hAnsi="GHEA Grapalat" w:cs="Arial"/>
          <w:i/>
          <w:sz w:val="18"/>
          <w:lang w:val="hy-AM"/>
        </w:rPr>
        <w:t>Հ</w:t>
      </w:r>
      <w:r w:rsidR="004470C2" w:rsidRPr="00283D3D">
        <w:rPr>
          <w:rFonts w:ascii="GHEA Grapalat" w:hAnsi="GHEA Grapalat" w:cs="Arial"/>
          <w:i/>
          <w:sz w:val="18"/>
          <w:lang w:val="hy-AM"/>
        </w:rPr>
        <w:t>ավելված 4.1</w:t>
      </w:r>
      <w:r w:rsidR="004470C2">
        <w:rPr>
          <w:rFonts w:ascii="GHEA Grapalat" w:hAnsi="GHEA Grapalat" w:cs="Arial"/>
          <w:i/>
          <w:sz w:val="18"/>
          <w:lang w:val="hy-AM"/>
        </w:rPr>
        <w:t>-</w:t>
      </w:r>
      <w:r w:rsidR="004470C2"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D46AE80" w:rsidR="00281740" w:rsidRPr="00021A49"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 xml:space="preserve">10.3. </w:t>
      </w:r>
      <w:r w:rsidRPr="00FF792F">
        <w:rPr>
          <w:rFonts w:ascii="GHEA Grapalat" w:hAnsi="GHEA Grapalat" w:cs="Sylfaen"/>
          <w:b/>
          <w:bCs/>
          <w:sz w:val="20"/>
          <w:lang w:val="hy-AM"/>
        </w:rPr>
        <w:t>Պայմանագրի</w:t>
      </w:r>
      <w:r w:rsidRPr="00FF792F">
        <w:rPr>
          <w:rFonts w:ascii="GHEA Grapalat" w:hAnsi="GHEA Grapalat" w:cs="Sylfaen"/>
          <w:b/>
          <w:bCs/>
          <w:sz w:val="20"/>
          <w:lang w:val="af-ZA"/>
        </w:rPr>
        <w:t xml:space="preserve"> </w:t>
      </w:r>
      <w:r w:rsidRPr="00FF792F">
        <w:rPr>
          <w:rFonts w:ascii="GHEA Grapalat" w:hAnsi="GHEA Grapalat" w:cs="Sylfaen"/>
          <w:b/>
          <w:bCs/>
          <w:sz w:val="20"/>
          <w:lang w:val="hy-AM"/>
        </w:rPr>
        <w:t>ապահովման</w:t>
      </w:r>
      <w:r w:rsidRPr="00FF792F">
        <w:rPr>
          <w:rFonts w:ascii="GHEA Grapalat" w:hAnsi="GHEA Grapalat" w:cs="Sylfaen"/>
          <w:b/>
          <w:bCs/>
          <w:sz w:val="20"/>
          <w:lang w:val="af-ZA"/>
        </w:rPr>
        <w:t xml:space="preserve"> </w:t>
      </w:r>
      <w:r w:rsidRPr="00FF792F">
        <w:rPr>
          <w:rFonts w:ascii="GHEA Grapalat" w:hAnsi="GHEA Grapalat" w:cs="Sylfaen"/>
          <w:b/>
          <w:bCs/>
          <w:sz w:val="20"/>
          <w:lang w:val="hy-AM"/>
        </w:rPr>
        <w:t>չափը</w:t>
      </w:r>
      <w:r w:rsidRPr="00FF792F">
        <w:rPr>
          <w:rFonts w:ascii="GHEA Grapalat" w:hAnsi="GHEA Grapalat" w:cs="Sylfaen"/>
          <w:b/>
          <w:bCs/>
          <w:sz w:val="20"/>
          <w:lang w:val="af-ZA"/>
        </w:rPr>
        <w:t xml:space="preserve"> </w:t>
      </w:r>
      <w:r w:rsidRPr="00FF792F">
        <w:rPr>
          <w:rFonts w:ascii="GHEA Grapalat" w:hAnsi="GHEA Grapalat" w:cs="Sylfaen"/>
          <w:b/>
          <w:bCs/>
          <w:sz w:val="20"/>
          <w:lang w:val="hy-AM"/>
        </w:rPr>
        <w:t>կազմում</w:t>
      </w:r>
      <w:r w:rsidRPr="00FF792F">
        <w:rPr>
          <w:rFonts w:ascii="GHEA Grapalat" w:hAnsi="GHEA Grapalat" w:cs="Sylfaen"/>
          <w:b/>
          <w:bCs/>
          <w:sz w:val="20"/>
          <w:lang w:val="af-ZA"/>
        </w:rPr>
        <w:t xml:space="preserve"> </w:t>
      </w:r>
      <w:r w:rsidRPr="00FF792F">
        <w:rPr>
          <w:rFonts w:ascii="GHEA Grapalat" w:hAnsi="GHEA Grapalat" w:cs="Sylfaen"/>
          <w:b/>
          <w:bCs/>
          <w:sz w:val="20"/>
          <w:lang w:val="hy-AM"/>
        </w:rPr>
        <w:t>է</w:t>
      </w:r>
      <w:r w:rsidRPr="00FF792F">
        <w:rPr>
          <w:rFonts w:ascii="GHEA Grapalat" w:hAnsi="GHEA Grapalat" w:cs="Sylfaen"/>
          <w:b/>
          <w:bCs/>
          <w:sz w:val="20"/>
          <w:lang w:val="af-ZA"/>
        </w:rPr>
        <w:t xml:space="preserve"> </w:t>
      </w:r>
      <w:r w:rsidR="00DB3B2E" w:rsidRPr="00FF792F">
        <w:rPr>
          <w:rFonts w:ascii="GHEA Grapalat" w:hAnsi="GHEA Grapalat" w:cs="Sylfaen"/>
          <w:b/>
          <w:bCs/>
          <w:sz w:val="20"/>
          <w:lang w:val="hy-AM"/>
        </w:rPr>
        <w:t>գնման</w:t>
      </w:r>
      <w:r w:rsidR="00CB30E1" w:rsidRPr="00FF792F">
        <w:rPr>
          <w:rFonts w:ascii="GHEA Grapalat" w:hAnsi="GHEA Grapalat" w:cs="Sylfaen"/>
          <w:b/>
          <w:bCs/>
          <w:sz w:val="20"/>
          <w:lang w:val="hy-AM"/>
        </w:rPr>
        <w:t xml:space="preserve"> </w:t>
      </w:r>
      <w:r w:rsidRPr="00FF792F">
        <w:rPr>
          <w:rFonts w:ascii="GHEA Grapalat" w:hAnsi="GHEA Grapalat" w:cs="Sylfaen"/>
          <w:b/>
          <w:bCs/>
          <w:sz w:val="20"/>
          <w:lang w:val="hy-AM"/>
        </w:rPr>
        <w:t>գնի</w:t>
      </w:r>
      <w:r w:rsidRPr="00FF792F">
        <w:rPr>
          <w:rFonts w:ascii="GHEA Grapalat" w:hAnsi="GHEA Grapalat" w:cs="Sylfaen"/>
          <w:b/>
          <w:bCs/>
          <w:sz w:val="20"/>
          <w:lang w:val="af-ZA"/>
        </w:rPr>
        <w:t xml:space="preserve"> 10  </w:t>
      </w:r>
      <w:r w:rsidRPr="00FF792F">
        <w:rPr>
          <w:rFonts w:ascii="GHEA Grapalat" w:hAnsi="GHEA Grapalat" w:cs="Sylfaen"/>
          <w:b/>
          <w:bCs/>
          <w:sz w:val="20"/>
          <w:lang w:val="hy-AM"/>
        </w:rPr>
        <w:t>տոկոսը:</w:t>
      </w:r>
      <w:r w:rsidR="00501A05" w:rsidRPr="00FF792F">
        <w:rPr>
          <w:rFonts w:ascii="GHEA Grapalat" w:hAnsi="GHEA Grapalat" w:cs="Sylfaen"/>
          <w:b/>
          <w:bCs/>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21A49" w:rsidRPr="00021A49">
        <w:rPr>
          <w:rFonts w:ascii="GHEA Grapalat" w:hAnsi="GHEA Grapalat" w:cs="Sylfaen"/>
          <w:sz w:val="20"/>
          <w:lang w:val="hy-AM"/>
        </w:rPr>
        <w:t xml:space="preserve">միակողմանի հաստատված հայտարարության՝ տուժանքի (հավելված 5.1), </w:t>
      </w:r>
      <w:r w:rsidR="00021A49" w:rsidRPr="009E1D1C">
        <w:rPr>
          <w:rFonts w:ascii="GHEA Grapalat" w:hAnsi="GHEA Grapalat" w:cs="Sylfaen"/>
          <w:i/>
          <w:sz w:val="16"/>
          <w:szCs w:val="16"/>
          <w:lang w:val="hy-AM"/>
        </w:rPr>
        <w:t xml:space="preserve"> </w:t>
      </w:r>
      <w:r w:rsidR="00501A05" w:rsidRPr="00FF792F">
        <w:rPr>
          <w:rFonts w:ascii="GHEA Grapalat" w:hAnsi="GHEA Grapalat" w:cs="Sylfaen"/>
          <w:b/>
          <w:bCs/>
          <w:sz w:val="20"/>
          <w:lang w:val="hy-AM"/>
        </w:rPr>
        <w:t xml:space="preserve">բանկային երախիքի </w:t>
      </w:r>
      <w:r w:rsidR="007862B1" w:rsidRPr="00FF792F">
        <w:rPr>
          <w:rFonts w:ascii="GHEA Grapalat" w:hAnsi="GHEA Grapalat" w:cs="Sylfaen"/>
          <w:b/>
          <w:bCs/>
          <w:sz w:val="20"/>
          <w:lang w:val="hy-AM"/>
        </w:rPr>
        <w:t xml:space="preserve">(հավելված 5) </w:t>
      </w:r>
      <w:r w:rsidR="00501A05" w:rsidRPr="00FF792F">
        <w:rPr>
          <w:rFonts w:ascii="GHEA Grapalat" w:hAnsi="GHEA Grapalat" w:cs="Sylfaen"/>
          <w:b/>
          <w:bCs/>
          <w:sz w:val="20"/>
          <w:lang w:val="hy-AM"/>
        </w:rPr>
        <w:t xml:space="preserve">կամ </w:t>
      </w:r>
      <w:r w:rsidR="00443197" w:rsidRPr="00FF792F">
        <w:rPr>
          <w:rFonts w:ascii="GHEA Grapalat" w:hAnsi="GHEA Grapalat" w:cs="Sylfaen"/>
          <w:b/>
          <w:bCs/>
          <w:sz w:val="20"/>
          <w:lang w:val="hy-AM"/>
        </w:rPr>
        <w:t xml:space="preserve">կանխիկ </w:t>
      </w:r>
      <w:r w:rsidR="00501A05" w:rsidRPr="00FF792F">
        <w:rPr>
          <w:rFonts w:ascii="GHEA Grapalat" w:hAnsi="GHEA Grapalat" w:cs="Sylfaen"/>
          <w:b/>
          <w:bCs/>
          <w:sz w:val="20"/>
          <w:lang w:val="hy-AM"/>
        </w:rPr>
        <w:t>փողի ձևով:</w:t>
      </w:r>
      <w:r w:rsidR="00A70EAF" w:rsidRPr="00FF792F">
        <w:rPr>
          <w:rStyle w:val="FootnoteReference"/>
          <w:rFonts w:ascii="GHEA Grapalat" w:hAnsi="GHEA Grapalat" w:cs="Sylfaen"/>
          <w:b/>
          <w:bCs/>
          <w:sz w:val="20"/>
          <w:lang w:val="hy-AM"/>
        </w:rPr>
        <w:footnoteReference w:id="14"/>
      </w:r>
      <w:r w:rsidR="00021A49" w:rsidRPr="00FF792F">
        <w:rPr>
          <w:rFonts w:ascii="GHEA Grapalat" w:hAnsi="GHEA Grapalat" w:cs="Sylfaen"/>
          <w:b/>
          <w:bCs/>
          <w:sz w:val="20"/>
          <w:lang w:val="hy-AM"/>
        </w:rPr>
        <w:t xml:space="preserve"> </w:t>
      </w:r>
      <w:r w:rsidR="00021A49" w:rsidRPr="00FF792F">
        <w:rPr>
          <w:rFonts w:ascii="GHEA Grapalat" w:hAnsi="GHEA Grapalat" w:cs="Sylfaen"/>
          <w:b/>
          <w:bCs/>
          <w:i/>
          <w:sz w:val="18"/>
          <w:lang w:val="hy-AM"/>
        </w:rPr>
        <w:t>/Հավելված 5-ը ներկայացվում է ֆինանսական միջոցներ նախատեսվելուց հետո, համաձանյագրի հետ միասին:/</w:t>
      </w:r>
      <w:r w:rsidR="00021A49" w:rsidRPr="00E869D8">
        <w:rPr>
          <w:rFonts w:ascii="GHEA Grapalat" w:hAnsi="GHEA Grapalat" w:cs="Sylfaen"/>
          <w:sz w:val="18"/>
          <w:lang w:val="hy-AM"/>
        </w:rPr>
        <w:t xml:space="preserve">  </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470C2">
        <w:rPr>
          <w:rFonts w:ascii="GHEA Grapalat" w:hAnsi="GHEA Grapalat" w:cs="Arial"/>
          <w:b/>
          <w:sz w:val="20"/>
          <w:lang w:val="hy-AM"/>
        </w:rPr>
        <w:t xml:space="preserve">«900008000664» </w:t>
      </w:r>
      <w:r w:rsidRPr="004470C2">
        <w:rPr>
          <w:rFonts w:ascii="GHEA Grapalat" w:hAnsi="GHEA Grapalat" w:cs="Arial"/>
          <w:sz w:val="20"/>
          <w:lang w:val="hy-AM"/>
        </w:rPr>
        <w:t>գանձապետական հաշվին</w:t>
      </w:r>
      <w:r w:rsidR="00B56A92" w:rsidRPr="004470C2">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BA13E0A"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7C4941"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r w:rsidR="00B2572B" w:rsidRPr="007C4941">
        <w:rPr>
          <w:rFonts w:ascii="GHEA Grapalat" w:hAnsi="GHEA Grapalat" w:cs="Sylfaen"/>
          <w:b/>
          <w:color w:val="7030A0"/>
          <w:sz w:val="20"/>
          <w:lang w:val="es-ES"/>
        </w:rPr>
        <w:lastRenderedPageBreak/>
        <w:t>Հավելված</w:t>
      </w:r>
      <w:proofErr w:type="spellEnd"/>
      <w:r w:rsidR="00B2572B" w:rsidRPr="007C4941">
        <w:rPr>
          <w:rFonts w:ascii="GHEA Grapalat" w:hAnsi="GHEA Grapalat" w:cs="Arial"/>
          <w:b/>
          <w:color w:val="7030A0"/>
          <w:sz w:val="20"/>
          <w:lang w:val="es-ES"/>
        </w:rPr>
        <w:t xml:space="preserve">  N 1</w:t>
      </w:r>
    </w:p>
    <w:p w14:paraId="6414FAF0" w14:textId="2B1C6F59" w:rsidR="00B2572B" w:rsidRPr="007C4941" w:rsidRDefault="00B2572B" w:rsidP="00EF3662">
      <w:pPr>
        <w:pStyle w:val="BodyTextIndent3"/>
        <w:spacing w:line="240" w:lineRule="auto"/>
        <w:jc w:val="right"/>
        <w:rPr>
          <w:rFonts w:ascii="GHEA Grapalat" w:hAnsi="GHEA Grapalat" w:cs="Arial"/>
          <w:b/>
          <w:color w:val="7030A0"/>
          <w:lang w:val="es-ES"/>
        </w:rPr>
      </w:pPr>
      <w:r w:rsidRPr="007C4941">
        <w:rPr>
          <w:rFonts w:ascii="GHEA Grapalat" w:hAnsi="GHEA Grapalat"/>
          <w:color w:val="7030A0"/>
          <w:sz w:val="24"/>
          <w:szCs w:val="24"/>
          <w:lang w:val="af-ZA"/>
        </w:rPr>
        <w:t>«</w:t>
      </w:r>
      <w:r w:rsidR="00D27723">
        <w:rPr>
          <w:rFonts w:ascii="GHEA Grapalat" w:hAnsi="GHEA Grapalat"/>
          <w:b/>
          <w:color w:val="7030A0"/>
          <w:lang w:val="es-ES"/>
        </w:rPr>
        <w:t>ՀՀ ՆԳՆ ԲՄԾՁԲ-Ա-58/2026</w:t>
      </w:r>
      <w:r w:rsidRPr="007C4941">
        <w:rPr>
          <w:rFonts w:ascii="GHEA Grapalat" w:hAnsi="GHEA Grapalat"/>
          <w:color w:val="7030A0"/>
          <w:sz w:val="24"/>
          <w:szCs w:val="24"/>
          <w:lang w:val="af-ZA"/>
        </w:rPr>
        <w:t>»</w:t>
      </w:r>
      <w:r w:rsidRPr="007C4941">
        <w:rPr>
          <w:rFonts w:ascii="GHEA Grapalat" w:hAnsi="GHEA Grapalat" w:cs="Sylfaen"/>
          <w:b/>
          <w:color w:val="7030A0"/>
          <w:lang w:val="es-ES"/>
        </w:rPr>
        <w:t>*</w:t>
      </w:r>
      <w:r w:rsidRPr="007C4941">
        <w:rPr>
          <w:rFonts w:ascii="GHEA Grapalat" w:hAnsi="GHEA Grapalat"/>
          <w:b/>
          <w:color w:val="7030A0"/>
          <w:lang w:val="es-ES"/>
        </w:rPr>
        <w:t xml:space="preserve">  </w:t>
      </w:r>
      <w:proofErr w:type="spellStart"/>
      <w:r w:rsidRPr="007C4941">
        <w:rPr>
          <w:rFonts w:ascii="GHEA Grapalat" w:hAnsi="GHEA Grapalat" w:cs="Sylfaen"/>
          <w:b/>
          <w:color w:val="7030A0"/>
          <w:lang w:val="es-ES"/>
        </w:rPr>
        <w:t>ծածկագրով</w:t>
      </w:r>
      <w:proofErr w:type="spellEnd"/>
    </w:p>
    <w:p w14:paraId="13EBB78F" w14:textId="77777777" w:rsidR="00B2572B" w:rsidRPr="007C4941" w:rsidRDefault="00B2572B" w:rsidP="00EF3662">
      <w:pPr>
        <w:pStyle w:val="BodyTextIndent3"/>
        <w:spacing w:line="240" w:lineRule="auto"/>
        <w:jc w:val="right"/>
        <w:rPr>
          <w:rFonts w:ascii="GHEA Grapalat" w:hAnsi="GHEA Grapalat" w:cs="Arial"/>
          <w:b/>
          <w:color w:val="7030A0"/>
          <w:lang w:val="es-ES"/>
        </w:rPr>
      </w:pPr>
      <w:proofErr w:type="spellStart"/>
      <w:r w:rsidRPr="007C4941">
        <w:rPr>
          <w:rFonts w:ascii="GHEA Grapalat" w:hAnsi="GHEA Grapalat" w:cs="Sylfaen"/>
          <w:b/>
          <w:color w:val="7030A0"/>
          <w:lang w:val="es-ES"/>
        </w:rPr>
        <w:t>բաց</w:t>
      </w:r>
      <w:proofErr w:type="spellEnd"/>
      <w:r w:rsidRPr="007C4941">
        <w:rPr>
          <w:rFonts w:ascii="GHEA Grapalat" w:hAnsi="GHEA Grapalat" w:cs="Arial"/>
          <w:b/>
          <w:color w:val="7030A0"/>
          <w:lang w:val="es-ES"/>
        </w:rPr>
        <w:t xml:space="preserve"> </w:t>
      </w:r>
      <w:proofErr w:type="spellStart"/>
      <w:r w:rsidRPr="007C4941">
        <w:rPr>
          <w:rFonts w:ascii="GHEA Grapalat" w:hAnsi="GHEA Grapalat" w:cs="Sylfaen"/>
          <w:b/>
          <w:color w:val="7030A0"/>
          <w:lang w:val="es-ES"/>
        </w:rPr>
        <w:t>մրցույթի</w:t>
      </w:r>
      <w:proofErr w:type="spellEnd"/>
      <w:r w:rsidRPr="007C4941">
        <w:rPr>
          <w:rFonts w:ascii="GHEA Grapalat" w:hAnsi="GHEA Grapalat" w:cs="Arial"/>
          <w:b/>
          <w:color w:val="7030A0"/>
          <w:lang w:val="es-ES"/>
        </w:rPr>
        <w:t xml:space="preserve"> </w:t>
      </w:r>
      <w:proofErr w:type="spellStart"/>
      <w:r w:rsidRPr="007C4941">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0CF9FDB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FF792F">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E9E24E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D27723">
        <w:rPr>
          <w:rFonts w:ascii="GHEA Grapalat" w:hAnsi="GHEA Grapalat"/>
          <w:sz w:val="20"/>
          <w:szCs w:val="20"/>
          <w:lang w:val="es-ES"/>
        </w:rPr>
        <w:t>ՀՀ ՆԳՆ ԲՄԾՁԲ-Ա-58/2026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4A1159">
      <w:pPr>
        <w:numPr>
          <w:ilvl w:val="0"/>
          <w:numId w:val="5"/>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4A1159">
      <w:pPr>
        <w:numPr>
          <w:ilvl w:val="0"/>
          <w:numId w:val="5"/>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4A1159">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DA2B4B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27723">
        <w:rPr>
          <w:rFonts w:ascii="GHEA Grapalat" w:hAnsi="GHEA Grapalat" w:cs="Arial"/>
          <w:sz w:val="20"/>
          <w:szCs w:val="20"/>
          <w:lang w:val="es-ES"/>
        </w:rPr>
        <w:t>ՀՀ ՆԳՆ ԲՄԾՁԲ-Ա-58/2026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13DCEE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27723">
        <w:rPr>
          <w:rFonts w:ascii="GHEA Grapalat" w:hAnsi="GHEA Grapalat" w:cs="Sylfaen"/>
          <w:sz w:val="22"/>
          <w:szCs w:val="22"/>
          <w:lang w:val="hy-AM"/>
        </w:rPr>
        <w:t>ՀՀ ՆԳՆ ԲՄԾՁԲ-Ա-58/2026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A1159">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A1159">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FF792F" w:rsidRDefault="00821851" w:rsidP="00821851">
      <w:pPr>
        <w:jc w:val="both"/>
        <w:rPr>
          <w:rFonts w:ascii="GHEA Grapalat" w:hAnsi="GHEA Grapalat" w:cs="Arial"/>
          <w:b/>
          <w:bCs/>
          <w:sz w:val="20"/>
          <w:szCs w:val="20"/>
          <w:lang w:val="es-ES"/>
        </w:rPr>
      </w:pPr>
      <w:r>
        <w:rPr>
          <w:rFonts w:ascii="GHEA Grapalat" w:hAnsi="GHEA Grapalat" w:cs="Arial"/>
          <w:sz w:val="20"/>
          <w:szCs w:val="20"/>
          <w:lang w:val="es-ES"/>
        </w:rPr>
        <w:tab/>
      </w:r>
      <w:proofErr w:type="spellStart"/>
      <w:r w:rsidRPr="00FF792F">
        <w:rPr>
          <w:rFonts w:ascii="GHEA Grapalat" w:hAnsi="GHEA Grapalat" w:cs="Arial"/>
          <w:b/>
          <w:bCs/>
          <w:sz w:val="20"/>
          <w:szCs w:val="20"/>
          <w:lang w:val="es-ES"/>
        </w:rPr>
        <w:t>Ս</w:t>
      </w:r>
      <w:r w:rsidR="006C3873" w:rsidRPr="00FF792F">
        <w:rPr>
          <w:rFonts w:ascii="GHEA Grapalat" w:hAnsi="GHEA Grapalat" w:cs="Arial"/>
          <w:b/>
          <w:bCs/>
          <w:sz w:val="20"/>
          <w:szCs w:val="20"/>
          <w:lang w:val="es-ES"/>
        </w:rPr>
        <w:t>տորև</w:t>
      </w:r>
      <w:proofErr w:type="spellEnd"/>
      <w:r w:rsidR="006C3873" w:rsidRPr="00FF792F">
        <w:rPr>
          <w:rFonts w:ascii="GHEA Grapalat" w:hAnsi="GHEA Grapalat" w:cs="Arial"/>
          <w:b/>
          <w:bCs/>
          <w:sz w:val="20"/>
          <w:szCs w:val="20"/>
          <w:lang w:val="es-ES"/>
        </w:rPr>
        <w:t xml:space="preserve"> ներկայացնում </w:t>
      </w:r>
      <w:r w:rsidR="00E21520" w:rsidRPr="00FF792F">
        <w:rPr>
          <w:rFonts w:ascii="GHEA Grapalat" w:hAnsi="GHEA Grapalat" w:cs="Arial"/>
          <w:b/>
          <w:bCs/>
          <w:sz w:val="20"/>
          <w:szCs w:val="20"/>
          <w:lang w:val="hy-AM"/>
        </w:rPr>
        <w:t xml:space="preserve"> </w:t>
      </w:r>
      <w:r w:rsidRPr="00FF792F">
        <w:rPr>
          <w:rFonts w:ascii="GHEA Grapalat" w:hAnsi="GHEA Grapalat" w:cs="Arial"/>
          <w:b/>
          <w:bCs/>
          <w:sz w:val="20"/>
          <w:szCs w:val="20"/>
          <w:lang w:val="hy-AM"/>
        </w:rPr>
        <w:t>է</w:t>
      </w:r>
      <w:r w:rsidRPr="00FF792F">
        <w:rPr>
          <w:rFonts w:ascii="GHEA Grapalat" w:hAnsi="GHEA Grapalat"/>
          <w:b/>
          <w:bCs/>
          <w:sz w:val="22"/>
          <w:szCs w:val="22"/>
          <w:u w:val="single"/>
          <w:lang w:val="es-ES"/>
        </w:rPr>
        <w:tab/>
        <w:t xml:space="preserve">                   </w:t>
      </w:r>
      <w:r w:rsidRPr="00FF792F">
        <w:rPr>
          <w:rFonts w:ascii="GHEA Grapalat" w:hAnsi="GHEA Grapalat"/>
          <w:b/>
          <w:bCs/>
          <w:sz w:val="22"/>
          <w:szCs w:val="22"/>
          <w:u w:val="single"/>
          <w:lang w:val="es-ES"/>
        </w:rPr>
        <w:tab/>
      </w:r>
      <w:r w:rsidRPr="00FF792F">
        <w:rPr>
          <w:rFonts w:ascii="GHEA Grapalat" w:hAnsi="GHEA Grapalat"/>
          <w:b/>
          <w:bCs/>
          <w:sz w:val="22"/>
          <w:szCs w:val="22"/>
          <w:u w:val="single"/>
          <w:lang w:val="es-ES"/>
        </w:rPr>
        <w:tab/>
      </w:r>
      <w:r w:rsidRPr="00FF792F">
        <w:rPr>
          <w:rFonts w:ascii="GHEA Grapalat" w:hAnsi="GHEA Grapalat" w:cs="Arial"/>
          <w:b/>
          <w:bCs/>
          <w:sz w:val="20"/>
          <w:szCs w:val="20"/>
          <w:lang w:val="es-ES"/>
        </w:rPr>
        <w:t>-ի</w:t>
      </w:r>
      <w:r w:rsidRPr="00FF792F">
        <w:rPr>
          <w:rFonts w:ascii="GHEA Grapalat" w:hAnsi="GHEA Grapalat"/>
          <w:b/>
          <w:bCs/>
          <w:sz w:val="22"/>
          <w:szCs w:val="22"/>
          <w:lang w:val="es-ES"/>
        </w:rPr>
        <w:t xml:space="preserve"> </w:t>
      </w:r>
      <w:proofErr w:type="spellStart"/>
      <w:r w:rsidRPr="00FF792F">
        <w:rPr>
          <w:rFonts w:ascii="GHEA Grapalat" w:hAnsi="GHEA Grapalat" w:cs="Arial"/>
          <w:b/>
          <w:bCs/>
          <w:sz w:val="20"/>
          <w:szCs w:val="20"/>
          <w:lang w:val="es-ES"/>
        </w:rPr>
        <w:t>իրական</w:t>
      </w:r>
      <w:proofErr w:type="spellEnd"/>
      <w:r w:rsidRPr="00FF792F">
        <w:rPr>
          <w:rFonts w:ascii="GHEA Grapalat" w:hAnsi="GHEA Grapalat" w:cs="Arial"/>
          <w:b/>
          <w:bCs/>
          <w:sz w:val="20"/>
          <w:szCs w:val="20"/>
          <w:lang w:val="es-ES"/>
        </w:rPr>
        <w:t xml:space="preserve"> շահառուների վերաբերյալ</w:t>
      </w:r>
    </w:p>
    <w:p w14:paraId="7238F8D5" w14:textId="77777777" w:rsidR="00821851" w:rsidRPr="00FF792F" w:rsidRDefault="00821851" w:rsidP="00821851">
      <w:pPr>
        <w:jc w:val="both"/>
        <w:rPr>
          <w:rFonts w:ascii="GHEA Grapalat" w:hAnsi="GHEA Grapalat" w:cs="Arial"/>
          <w:b/>
          <w:bCs/>
          <w:vertAlign w:val="superscript"/>
          <w:lang w:val="hy-AM"/>
        </w:rPr>
      </w:pPr>
      <w:r w:rsidRPr="00FF792F">
        <w:rPr>
          <w:rFonts w:ascii="GHEA Grapalat" w:hAnsi="GHEA Grapalat"/>
          <w:b/>
          <w:bCs/>
          <w:vertAlign w:val="superscript"/>
          <w:lang w:val="es-ES"/>
        </w:rPr>
        <w:t xml:space="preserve"> </w:t>
      </w:r>
      <w:r w:rsidRPr="00FF792F">
        <w:rPr>
          <w:rFonts w:ascii="GHEA Grapalat" w:hAnsi="GHEA Grapalat"/>
          <w:b/>
          <w:bCs/>
          <w:vertAlign w:val="superscript"/>
          <w:lang w:val="hy-AM"/>
        </w:rPr>
        <w:t xml:space="preserve">                                                                          </w:t>
      </w:r>
      <w:r w:rsidRPr="00FF792F">
        <w:rPr>
          <w:rFonts w:ascii="GHEA Grapalat" w:hAnsi="GHEA Grapalat"/>
          <w:b/>
          <w:bCs/>
          <w:vertAlign w:val="superscript"/>
          <w:lang w:val="es-ES"/>
        </w:rPr>
        <w:t xml:space="preserve">      </w:t>
      </w:r>
      <w:r w:rsidRPr="00FF792F">
        <w:rPr>
          <w:rFonts w:ascii="GHEA Grapalat" w:hAnsi="GHEA Grapalat" w:cs="Sylfaen"/>
          <w:b/>
          <w:bCs/>
          <w:vertAlign w:val="superscript"/>
          <w:lang w:val="hy-AM"/>
        </w:rPr>
        <w:t>մասնակցի</w:t>
      </w:r>
      <w:r w:rsidRPr="00FF792F">
        <w:rPr>
          <w:rFonts w:ascii="GHEA Grapalat" w:hAnsi="GHEA Grapalat" w:cs="Arial"/>
          <w:b/>
          <w:bCs/>
          <w:vertAlign w:val="superscript"/>
          <w:lang w:val="hy-AM"/>
        </w:rPr>
        <w:t xml:space="preserve"> </w:t>
      </w:r>
      <w:r w:rsidRPr="00FF792F">
        <w:rPr>
          <w:rFonts w:ascii="GHEA Grapalat" w:hAnsi="GHEA Grapalat" w:cs="Sylfaen"/>
          <w:b/>
          <w:bCs/>
          <w:vertAlign w:val="superscript"/>
          <w:lang w:val="hy-AM"/>
        </w:rPr>
        <w:t>անվանումը</w:t>
      </w:r>
      <w:r w:rsidRPr="00FF792F">
        <w:rPr>
          <w:rFonts w:ascii="GHEA Grapalat" w:hAnsi="GHEA Grapalat" w:cs="Arial"/>
          <w:b/>
          <w:bCs/>
          <w:vertAlign w:val="superscript"/>
          <w:lang w:val="hy-AM"/>
        </w:rPr>
        <w:t xml:space="preserve"> </w:t>
      </w:r>
    </w:p>
    <w:p w14:paraId="0EAEE77D" w14:textId="77777777" w:rsidR="00E21520" w:rsidRPr="00FF792F" w:rsidRDefault="00E21520" w:rsidP="00821851">
      <w:pPr>
        <w:jc w:val="both"/>
        <w:rPr>
          <w:rFonts w:ascii="GHEA Grapalat" w:hAnsi="GHEA Grapalat"/>
          <w:b/>
          <w:bCs/>
          <w:sz w:val="22"/>
          <w:szCs w:val="22"/>
          <w:lang w:val="hy-AM"/>
        </w:rPr>
      </w:pPr>
    </w:p>
    <w:p w14:paraId="66F34D4C" w14:textId="77777777" w:rsidR="00E21520" w:rsidRPr="00FF792F" w:rsidRDefault="00E21520" w:rsidP="00E21520">
      <w:pPr>
        <w:jc w:val="both"/>
        <w:rPr>
          <w:rFonts w:ascii="GHEA Grapalat" w:hAnsi="GHEA Grapalat" w:cs="Arial"/>
          <w:b/>
          <w:bCs/>
          <w:sz w:val="18"/>
          <w:szCs w:val="18"/>
          <w:vertAlign w:val="superscript"/>
          <w:lang w:val="es-ES"/>
        </w:rPr>
      </w:pPr>
      <w:proofErr w:type="spellStart"/>
      <w:r w:rsidRPr="00FF792F">
        <w:rPr>
          <w:rFonts w:ascii="GHEA Grapalat" w:hAnsi="GHEA Grapalat" w:cs="Arial"/>
          <w:b/>
          <w:bCs/>
          <w:sz w:val="20"/>
          <w:szCs w:val="20"/>
          <w:lang w:val="es-ES"/>
        </w:rPr>
        <w:t>տեղեկություններ</w:t>
      </w:r>
      <w:proofErr w:type="spellEnd"/>
      <w:r w:rsidRPr="00FF792F">
        <w:rPr>
          <w:rFonts w:ascii="GHEA Grapalat" w:hAnsi="GHEA Grapalat" w:cs="Arial"/>
          <w:b/>
          <w:bCs/>
          <w:sz w:val="20"/>
          <w:szCs w:val="20"/>
          <w:lang w:val="es-ES"/>
        </w:rPr>
        <w:t xml:space="preserve"> </w:t>
      </w:r>
      <w:proofErr w:type="spellStart"/>
      <w:r w:rsidRPr="00FF792F">
        <w:rPr>
          <w:rFonts w:ascii="GHEA Grapalat" w:hAnsi="GHEA Grapalat" w:cs="Arial"/>
          <w:b/>
          <w:bCs/>
          <w:sz w:val="20"/>
          <w:szCs w:val="20"/>
          <w:lang w:val="es-ES"/>
        </w:rPr>
        <w:t>պարունակող</w:t>
      </w:r>
      <w:proofErr w:type="spellEnd"/>
      <w:r w:rsidRPr="00FF792F">
        <w:rPr>
          <w:rFonts w:ascii="GHEA Grapalat" w:hAnsi="GHEA Grapalat" w:cs="Arial"/>
          <w:b/>
          <w:bCs/>
          <w:sz w:val="20"/>
          <w:szCs w:val="20"/>
          <w:lang w:val="es-ES"/>
        </w:rPr>
        <w:t xml:space="preserve"> </w:t>
      </w:r>
      <w:proofErr w:type="spellStart"/>
      <w:r w:rsidRPr="00FF792F">
        <w:rPr>
          <w:rFonts w:ascii="GHEA Grapalat" w:hAnsi="GHEA Grapalat" w:cs="Arial"/>
          <w:b/>
          <w:bCs/>
          <w:sz w:val="20"/>
          <w:szCs w:val="20"/>
          <w:lang w:val="es-ES"/>
        </w:rPr>
        <w:t>կայքէջի</w:t>
      </w:r>
      <w:proofErr w:type="spellEnd"/>
      <w:r w:rsidRPr="00FF792F">
        <w:rPr>
          <w:rFonts w:ascii="GHEA Grapalat" w:hAnsi="GHEA Grapalat" w:cs="Arial"/>
          <w:b/>
          <w:bCs/>
          <w:sz w:val="20"/>
          <w:szCs w:val="20"/>
          <w:lang w:val="es-ES"/>
        </w:rPr>
        <w:t xml:space="preserve"> </w:t>
      </w:r>
      <w:proofErr w:type="spellStart"/>
      <w:r w:rsidRPr="00FF792F">
        <w:rPr>
          <w:rFonts w:ascii="GHEA Grapalat" w:hAnsi="GHEA Grapalat" w:cs="Arial"/>
          <w:b/>
          <w:bCs/>
          <w:sz w:val="20"/>
          <w:szCs w:val="20"/>
          <w:lang w:val="es-ES"/>
        </w:rPr>
        <w:t>հղումը</w:t>
      </w:r>
      <w:proofErr w:type="spellEnd"/>
      <w:r w:rsidRPr="00FF792F">
        <w:rPr>
          <w:rFonts w:ascii="GHEA Grapalat" w:hAnsi="GHEA Grapalat" w:cs="Arial"/>
          <w:b/>
          <w:bCs/>
          <w:sz w:val="20"/>
          <w:szCs w:val="20"/>
          <w:lang w:val="es-ES"/>
        </w:rPr>
        <w:t>՝ ----</w:t>
      </w:r>
      <w:r w:rsidRPr="00FF792F">
        <w:rPr>
          <w:rFonts w:ascii="GHEA Grapalat" w:hAnsi="GHEA Grapalat" w:cs="Arial"/>
          <w:b/>
          <w:bCs/>
          <w:sz w:val="20"/>
          <w:szCs w:val="20"/>
          <w:lang w:val="hy-AM"/>
        </w:rPr>
        <w:t>-------------------</w:t>
      </w:r>
      <w:r w:rsidRPr="00FF792F">
        <w:rPr>
          <w:rFonts w:ascii="GHEA Grapalat" w:hAnsi="GHEA Grapalat" w:cs="Arial"/>
          <w:b/>
          <w:bCs/>
          <w:sz w:val="20"/>
          <w:szCs w:val="20"/>
          <w:lang w:val="es-ES"/>
        </w:rPr>
        <w:t>-----------------------------</w:t>
      </w:r>
      <w:r w:rsidRPr="00FF792F">
        <w:rPr>
          <w:rFonts w:cs="Arial"/>
          <w:b/>
          <w:bCs/>
          <w:sz w:val="18"/>
          <w:szCs w:val="18"/>
          <w:lang w:val="hy-AM"/>
        </w:rPr>
        <w:t>**</w:t>
      </w:r>
      <w:r w:rsidRPr="00FF792F">
        <w:rPr>
          <w:rFonts w:ascii="GHEA Grapalat" w:hAnsi="GHEA Grapalat" w:cs="Arial"/>
          <w:b/>
          <w:bCs/>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7C4941" w:rsidRDefault="00161442" w:rsidP="00161442">
      <w:pPr>
        <w:pStyle w:val="BodyTextIndent3"/>
        <w:spacing w:line="240" w:lineRule="auto"/>
        <w:ind w:firstLine="0"/>
        <w:jc w:val="right"/>
        <w:rPr>
          <w:rFonts w:ascii="GHEA Grapalat" w:hAnsi="GHEA Grapalat" w:cs="Arial"/>
          <w:b/>
          <w:color w:val="7030A0"/>
          <w:lang w:val="hy-AM"/>
        </w:rPr>
      </w:pPr>
      <w:r w:rsidRPr="007C4941">
        <w:rPr>
          <w:rFonts w:ascii="GHEA Grapalat" w:hAnsi="GHEA Grapalat" w:cs="Sylfaen"/>
          <w:b/>
          <w:color w:val="7030A0"/>
          <w:lang w:val="hy-AM"/>
        </w:rPr>
        <w:t>Հավելված</w:t>
      </w:r>
      <w:r w:rsidRPr="007C4941">
        <w:rPr>
          <w:rFonts w:ascii="GHEA Grapalat" w:hAnsi="GHEA Grapalat" w:cs="Arial"/>
          <w:b/>
          <w:color w:val="7030A0"/>
          <w:lang w:val="hy-AM"/>
        </w:rPr>
        <w:t xml:space="preserve"> 1.2**</w:t>
      </w:r>
    </w:p>
    <w:p w14:paraId="50634259" w14:textId="1D7F53D5" w:rsidR="00161442" w:rsidRPr="007C4941" w:rsidRDefault="00161442" w:rsidP="00161442">
      <w:pPr>
        <w:pStyle w:val="BodyTextIndent3"/>
        <w:spacing w:line="240" w:lineRule="auto"/>
        <w:jc w:val="right"/>
        <w:rPr>
          <w:rFonts w:ascii="GHEA Grapalat" w:hAnsi="GHEA Grapalat" w:cs="Arial"/>
          <w:b/>
          <w:color w:val="7030A0"/>
          <w:lang w:val="hy-AM"/>
        </w:rPr>
      </w:pPr>
      <w:r w:rsidRPr="007C4941">
        <w:rPr>
          <w:rFonts w:ascii="GHEA Grapalat" w:hAnsi="GHEA Grapalat"/>
          <w:color w:val="7030A0"/>
          <w:sz w:val="24"/>
          <w:szCs w:val="24"/>
          <w:lang w:val="hy-AM"/>
        </w:rPr>
        <w:t>«</w:t>
      </w:r>
      <w:r w:rsidR="00D27723">
        <w:rPr>
          <w:rFonts w:ascii="GHEA Grapalat" w:hAnsi="GHEA Grapalat"/>
          <w:b/>
          <w:color w:val="7030A0"/>
          <w:lang w:val="hy-AM"/>
        </w:rPr>
        <w:t>ՀՀ ՆԳՆ ԲՄԾՁԲ-Ա-58/2026</w:t>
      </w:r>
      <w:r w:rsidRPr="007C4941">
        <w:rPr>
          <w:rFonts w:ascii="GHEA Grapalat" w:hAnsi="GHEA Grapalat"/>
          <w:color w:val="7030A0"/>
          <w:sz w:val="24"/>
          <w:szCs w:val="24"/>
          <w:lang w:val="hy-AM"/>
        </w:rPr>
        <w:t>»</w:t>
      </w:r>
      <w:r w:rsidRPr="007C4941">
        <w:rPr>
          <w:rFonts w:ascii="GHEA Grapalat" w:hAnsi="GHEA Grapalat" w:cs="Sylfaen"/>
          <w:b/>
          <w:color w:val="7030A0"/>
          <w:lang w:val="hy-AM"/>
        </w:rPr>
        <w:t>*</w:t>
      </w:r>
      <w:r w:rsidRPr="007C4941">
        <w:rPr>
          <w:rFonts w:ascii="GHEA Grapalat" w:hAnsi="GHEA Grapalat"/>
          <w:b/>
          <w:color w:val="7030A0"/>
          <w:lang w:val="hy-AM"/>
        </w:rPr>
        <w:t xml:space="preserve">  </w:t>
      </w:r>
      <w:r w:rsidRPr="007C4941">
        <w:rPr>
          <w:rFonts w:ascii="GHEA Grapalat" w:hAnsi="GHEA Grapalat" w:cs="Sylfaen"/>
          <w:b/>
          <w:color w:val="7030A0"/>
          <w:lang w:val="hy-AM"/>
        </w:rPr>
        <w:t>ծածկագրով</w:t>
      </w:r>
    </w:p>
    <w:p w14:paraId="0AF53EEE" w14:textId="77777777" w:rsidR="00161442" w:rsidRPr="007C4941" w:rsidRDefault="00161442" w:rsidP="00161442">
      <w:pPr>
        <w:pStyle w:val="BodyTextIndent3"/>
        <w:spacing w:line="240" w:lineRule="auto"/>
        <w:jc w:val="right"/>
        <w:rPr>
          <w:rFonts w:ascii="GHEA Grapalat" w:hAnsi="GHEA Grapalat" w:cs="Sylfaen"/>
          <w:b/>
          <w:color w:val="7030A0"/>
          <w:lang w:val="hy-AM"/>
        </w:rPr>
      </w:pPr>
      <w:r w:rsidRPr="007C4941">
        <w:rPr>
          <w:rFonts w:ascii="GHEA Grapalat" w:hAnsi="GHEA Grapalat" w:cs="Sylfaen"/>
          <w:b/>
          <w:color w:val="7030A0"/>
          <w:lang w:val="hy-AM"/>
        </w:rPr>
        <w:t>բաց</w:t>
      </w:r>
      <w:r w:rsidRPr="007C4941">
        <w:rPr>
          <w:rFonts w:ascii="GHEA Grapalat" w:hAnsi="GHEA Grapalat" w:cs="Arial"/>
          <w:b/>
          <w:color w:val="7030A0"/>
          <w:lang w:val="hy-AM"/>
        </w:rPr>
        <w:t xml:space="preserve"> մրցույթի </w:t>
      </w:r>
      <w:r w:rsidRPr="007C4941">
        <w:rPr>
          <w:rFonts w:ascii="GHEA Grapalat" w:hAnsi="GHEA Grapalat" w:cs="Sylfaen"/>
          <w:b/>
          <w:color w:val="7030A0"/>
          <w:lang w:val="hy-AM"/>
        </w:rPr>
        <w:t>հրավերի</w:t>
      </w:r>
    </w:p>
    <w:p w14:paraId="7D7BE7D4" w14:textId="77777777" w:rsidR="00CE11B7" w:rsidRPr="007C4941" w:rsidRDefault="00CE11B7" w:rsidP="00161442">
      <w:pPr>
        <w:pStyle w:val="BodyTextIndent3"/>
        <w:spacing w:line="240" w:lineRule="auto"/>
        <w:jc w:val="right"/>
        <w:rPr>
          <w:rFonts w:ascii="GHEA Grapalat" w:hAnsi="GHEA Grapalat" w:cs="Sylfaen"/>
          <w:b/>
          <w:color w:val="7030A0"/>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4A1159">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4A115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4A115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4A115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4A1159">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4A115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4A115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4A115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4A115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4A115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4A115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4A115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902D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902D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4A115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4A115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4A115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4A115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4A115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4A1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4A1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4A115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4A1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4A1159">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4A1159">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4A1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4A1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4A1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4A1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4A1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4A1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4A1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7C4941" w:rsidRDefault="00B2572B" w:rsidP="000B1088">
      <w:pPr>
        <w:pStyle w:val="BodyTextIndent3"/>
        <w:spacing w:line="240" w:lineRule="auto"/>
        <w:ind w:firstLine="0"/>
        <w:jc w:val="right"/>
        <w:rPr>
          <w:rFonts w:ascii="GHEA Grapalat" w:hAnsi="GHEA Grapalat" w:cs="Arial"/>
          <w:b/>
          <w:color w:val="7030A0"/>
          <w:lang w:val="hy-AM"/>
        </w:rPr>
      </w:pPr>
      <w:r w:rsidRPr="007C4941">
        <w:rPr>
          <w:rFonts w:ascii="GHEA Grapalat" w:hAnsi="GHEA Grapalat" w:cs="Sylfaen"/>
          <w:b/>
          <w:color w:val="7030A0"/>
          <w:lang w:val="hy-AM"/>
        </w:rPr>
        <w:t>Հավելված</w:t>
      </w:r>
      <w:r w:rsidRPr="007C4941">
        <w:rPr>
          <w:rFonts w:ascii="GHEA Grapalat" w:hAnsi="GHEA Grapalat" w:cs="Arial"/>
          <w:b/>
          <w:color w:val="7030A0"/>
          <w:lang w:val="hy-AM"/>
        </w:rPr>
        <w:t xml:space="preserve"> </w:t>
      </w:r>
      <w:r w:rsidR="00966859" w:rsidRPr="007C4941">
        <w:rPr>
          <w:rFonts w:ascii="GHEA Grapalat" w:hAnsi="GHEA Grapalat" w:cs="Arial"/>
          <w:b/>
          <w:color w:val="7030A0"/>
          <w:lang w:val="hy-AM"/>
        </w:rPr>
        <w:t>2</w:t>
      </w:r>
    </w:p>
    <w:p w14:paraId="270D61CD" w14:textId="303B928D" w:rsidR="00B2572B" w:rsidRPr="007C4941" w:rsidRDefault="00B2572B" w:rsidP="00EF3662">
      <w:pPr>
        <w:pStyle w:val="BodyTextIndent3"/>
        <w:spacing w:line="240" w:lineRule="auto"/>
        <w:jc w:val="right"/>
        <w:rPr>
          <w:rFonts w:ascii="GHEA Grapalat" w:hAnsi="GHEA Grapalat" w:cs="Arial"/>
          <w:b/>
          <w:color w:val="7030A0"/>
          <w:lang w:val="hy-AM"/>
        </w:rPr>
      </w:pPr>
      <w:r w:rsidRPr="007C4941">
        <w:rPr>
          <w:rFonts w:ascii="GHEA Grapalat" w:hAnsi="GHEA Grapalat"/>
          <w:color w:val="7030A0"/>
          <w:sz w:val="24"/>
          <w:szCs w:val="24"/>
          <w:lang w:val="hy-AM"/>
        </w:rPr>
        <w:t>«</w:t>
      </w:r>
      <w:r w:rsidR="00D27723">
        <w:rPr>
          <w:rFonts w:ascii="GHEA Grapalat" w:hAnsi="GHEA Grapalat"/>
          <w:b/>
          <w:color w:val="7030A0"/>
          <w:lang w:val="hy-AM"/>
        </w:rPr>
        <w:t>ՀՀ ՆԳՆ ԲՄԾՁԲ-Ա-58/2026</w:t>
      </w:r>
      <w:r w:rsidRPr="007C4941">
        <w:rPr>
          <w:rFonts w:ascii="GHEA Grapalat" w:hAnsi="GHEA Grapalat"/>
          <w:color w:val="7030A0"/>
          <w:sz w:val="24"/>
          <w:szCs w:val="24"/>
          <w:lang w:val="hy-AM"/>
        </w:rPr>
        <w:t>»</w:t>
      </w:r>
      <w:r w:rsidRPr="007C4941">
        <w:rPr>
          <w:rFonts w:ascii="GHEA Grapalat" w:hAnsi="GHEA Grapalat" w:cs="Sylfaen"/>
          <w:b/>
          <w:color w:val="7030A0"/>
          <w:lang w:val="hy-AM"/>
        </w:rPr>
        <w:t>*</w:t>
      </w:r>
      <w:r w:rsidRPr="007C4941">
        <w:rPr>
          <w:rFonts w:ascii="GHEA Grapalat" w:hAnsi="GHEA Grapalat"/>
          <w:b/>
          <w:color w:val="7030A0"/>
          <w:lang w:val="hy-AM"/>
        </w:rPr>
        <w:t xml:space="preserve">  </w:t>
      </w:r>
      <w:r w:rsidRPr="007C4941">
        <w:rPr>
          <w:rFonts w:ascii="GHEA Grapalat" w:hAnsi="GHEA Grapalat" w:cs="Sylfaen"/>
          <w:b/>
          <w:color w:val="7030A0"/>
          <w:lang w:val="hy-AM"/>
        </w:rPr>
        <w:t>ծածկագրով</w:t>
      </w:r>
    </w:p>
    <w:p w14:paraId="476DC26D" w14:textId="77777777" w:rsidR="00B2572B" w:rsidRPr="007C4941" w:rsidRDefault="00B2572B" w:rsidP="00EF3662">
      <w:pPr>
        <w:pStyle w:val="BodyTextIndent3"/>
        <w:spacing w:line="240" w:lineRule="auto"/>
        <w:jc w:val="right"/>
        <w:rPr>
          <w:rFonts w:ascii="GHEA Grapalat" w:hAnsi="GHEA Grapalat" w:cs="Arial"/>
          <w:b/>
          <w:color w:val="7030A0"/>
          <w:lang w:val="hy-AM"/>
        </w:rPr>
      </w:pPr>
      <w:r w:rsidRPr="007C4941">
        <w:rPr>
          <w:rFonts w:ascii="GHEA Grapalat" w:hAnsi="GHEA Grapalat" w:cs="Sylfaen"/>
          <w:b/>
          <w:color w:val="7030A0"/>
          <w:lang w:val="hy-AM"/>
        </w:rPr>
        <w:t>բաց</w:t>
      </w:r>
      <w:r w:rsidRPr="007C4941">
        <w:rPr>
          <w:rFonts w:ascii="GHEA Grapalat" w:hAnsi="GHEA Grapalat" w:cs="Arial"/>
          <w:b/>
          <w:color w:val="7030A0"/>
          <w:lang w:val="hy-AM"/>
        </w:rPr>
        <w:t xml:space="preserve"> մրցույթի </w:t>
      </w:r>
      <w:r w:rsidRPr="007C4941">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E0438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27723">
        <w:rPr>
          <w:rFonts w:ascii="GHEA Grapalat" w:hAnsi="GHEA Grapalat" w:cs="Arial"/>
          <w:sz w:val="20"/>
          <w:szCs w:val="20"/>
          <w:lang w:val="es-ES"/>
        </w:rPr>
        <w:t>ՀՀ ՆԳՆ ԲՄԾՁԲ-Ա-58/2026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C761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C761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D1C2C9" w:rsidR="00CE693C" w:rsidRPr="00FF792F" w:rsidRDefault="00FF792F" w:rsidP="00EF3662">
            <w:pPr>
              <w:rPr>
                <w:rFonts w:ascii="GHEA Grapalat" w:hAnsi="GHEA Grapalat"/>
                <w:sz w:val="18"/>
                <w:lang w:val="es-ES"/>
              </w:rPr>
            </w:pPr>
            <w:proofErr w:type="spellStart"/>
            <w:r w:rsidRPr="00FF792F">
              <w:rPr>
                <w:rFonts w:ascii="GHEA Grapalat" w:hAnsi="GHEA Grapalat"/>
                <w:sz w:val="20"/>
                <w:lang w:val="es-ES"/>
              </w:rPr>
              <w:t>Սննդի</w:t>
            </w:r>
            <w:proofErr w:type="spellEnd"/>
            <w:r w:rsidRPr="00FF792F">
              <w:rPr>
                <w:rFonts w:ascii="GHEA Grapalat" w:hAnsi="GHEA Grapalat"/>
                <w:sz w:val="20"/>
                <w:lang w:val="es-ES"/>
              </w:rPr>
              <w:t xml:space="preserve"> </w:t>
            </w:r>
            <w:proofErr w:type="spellStart"/>
            <w:r w:rsidRPr="00FF792F">
              <w:rPr>
                <w:rFonts w:ascii="GHEA Grapalat" w:hAnsi="GHEA Grapalat"/>
                <w:sz w:val="20"/>
                <w:lang w:val="es-ES"/>
              </w:rPr>
              <w:t>պատրաստման</w:t>
            </w:r>
            <w:proofErr w:type="spellEnd"/>
            <w:r w:rsidRPr="00FF792F">
              <w:rPr>
                <w:rFonts w:ascii="GHEA Grapalat" w:hAnsi="GHEA Grapalat"/>
                <w:sz w:val="20"/>
                <w:lang w:val="es-ES"/>
              </w:rPr>
              <w:t xml:space="preserve"> և </w:t>
            </w:r>
            <w:proofErr w:type="spellStart"/>
            <w:r w:rsidRPr="00FF792F">
              <w:rPr>
                <w:rFonts w:ascii="GHEA Grapalat" w:hAnsi="GHEA Grapalat"/>
                <w:sz w:val="20"/>
                <w:lang w:val="es-ES"/>
              </w:rPr>
              <w:t>առաքման</w:t>
            </w:r>
            <w:proofErr w:type="spellEnd"/>
            <w:r w:rsidRPr="00FF792F">
              <w:rPr>
                <w:rFonts w:ascii="GHEA Grapalat" w:hAnsi="GHEA Grapalat"/>
                <w:sz w:val="20"/>
                <w:lang w:val="es-ES"/>
              </w:rPr>
              <w:t xml:space="preserve"> </w:t>
            </w:r>
            <w:proofErr w:type="spellStart"/>
            <w:r w:rsidRPr="00FF792F">
              <w:rPr>
                <w:rFonts w:ascii="GHEA Grapalat" w:hAnsi="GHEA Grapalat"/>
                <w:sz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F792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465E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C5273BA" w:rsidR="00B2572B" w:rsidRPr="004F02AD" w:rsidRDefault="00EB0997" w:rsidP="00EF3662">
      <w:pPr>
        <w:rPr>
          <w:rFonts w:ascii="GHEA Grapalat" w:hAnsi="GHEA Grapalat" w:cs="Sylfaen"/>
          <w:i/>
          <w:sz w:val="16"/>
          <w:szCs w:val="16"/>
          <w:lang w:val="hy-AM" w:eastAsia="ru-RU"/>
        </w:rPr>
      </w:pPr>
      <w:r>
        <w:rPr>
          <w:rFonts w:ascii="GHEA Grapalat" w:hAnsi="GHEA Grapalat" w:cs="Sylfaen"/>
          <w:b/>
          <w:i/>
          <w:iCs/>
          <w:color w:val="FF0000"/>
          <w:sz w:val="28"/>
          <w:szCs w:val="28"/>
          <w:lang w:val="hy-AM"/>
        </w:rPr>
        <w:tab/>
      </w:r>
      <w:r w:rsidRPr="008246E2">
        <w:rPr>
          <w:rFonts w:ascii="GHEA Grapalat" w:hAnsi="GHEA Grapalat" w:cs="Sylfaen"/>
          <w:b/>
          <w:i/>
          <w:iCs/>
          <w:color w:val="FF0000"/>
          <w:sz w:val="28"/>
          <w:szCs w:val="28"/>
          <w:lang w:val="hy-AM"/>
        </w:rPr>
        <w:t xml:space="preserve">Մասնակիցը գնային առաջարկը ներկայացնում է մեկ թվով՝ </w:t>
      </w:r>
      <w:r w:rsidRPr="008246E2">
        <w:rPr>
          <w:rFonts w:ascii="GHEA Grapalat" w:hAnsi="GHEA Grapalat" w:cs="Sylfaen"/>
          <w:b/>
          <w:i/>
          <w:iCs/>
          <w:color w:val="FF0000"/>
          <w:sz w:val="28"/>
          <w:szCs w:val="28"/>
          <w:u w:val="single"/>
          <w:lang w:val="hy-AM"/>
        </w:rPr>
        <w:t>առավելագույն միավոր գների հանրագումարի տեսքով</w:t>
      </w:r>
      <w:r w:rsidRPr="008246E2">
        <w:rPr>
          <w:rFonts w:ascii="GHEA Grapalat" w:hAnsi="GHEA Grapalat" w:cs="Sylfaen"/>
          <w:b/>
          <w:i/>
          <w:iCs/>
          <w:color w:val="FF0000"/>
          <w:sz w:val="28"/>
          <w:szCs w:val="28"/>
          <w:lang w:val="hy-AM"/>
        </w:rPr>
        <w:t>։</w:t>
      </w: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7C4941" w:rsidRDefault="00B2572B" w:rsidP="001557AE">
      <w:pPr>
        <w:pStyle w:val="BodyTextIndent3"/>
        <w:spacing w:line="240" w:lineRule="auto"/>
        <w:jc w:val="right"/>
        <w:rPr>
          <w:rFonts w:ascii="GHEA Grapalat" w:hAnsi="GHEA Grapalat" w:cs="Arial"/>
          <w:b/>
          <w:color w:val="7030A0"/>
          <w:lang w:val="hy-AM"/>
        </w:rPr>
      </w:pPr>
      <w:r w:rsidRPr="007C4941">
        <w:rPr>
          <w:rFonts w:ascii="GHEA Grapalat" w:hAnsi="GHEA Grapalat" w:cs="Sylfaen"/>
          <w:b/>
          <w:color w:val="7030A0"/>
          <w:lang w:val="hy-AM"/>
        </w:rPr>
        <w:lastRenderedPageBreak/>
        <w:t>Հավելված</w:t>
      </w:r>
      <w:r w:rsidRPr="007C4941">
        <w:rPr>
          <w:rFonts w:ascii="GHEA Grapalat" w:hAnsi="GHEA Grapalat" w:cs="Arial"/>
          <w:b/>
          <w:color w:val="7030A0"/>
          <w:lang w:val="hy-AM"/>
        </w:rPr>
        <w:t xml:space="preserve"> </w:t>
      </w:r>
      <w:r w:rsidR="007942E8" w:rsidRPr="007C4941">
        <w:rPr>
          <w:rFonts w:ascii="GHEA Grapalat" w:hAnsi="GHEA Grapalat" w:cs="Arial"/>
          <w:b/>
          <w:color w:val="7030A0"/>
          <w:lang w:val="hy-AM"/>
        </w:rPr>
        <w:t>3</w:t>
      </w:r>
    </w:p>
    <w:p w14:paraId="6C9C3266" w14:textId="7F413A67" w:rsidR="00B2572B" w:rsidRPr="007C4941" w:rsidRDefault="00B2572B" w:rsidP="000B1088">
      <w:pPr>
        <w:pStyle w:val="BodyTextIndent3"/>
        <w:spacing w:line="240" w:lineRule="auto"/>
        <w:jc w:val="right"/>
        <w:rPr>
          <w:rFonts w:ascii="GHEA Grapalat" w:hAnsi="GHEA Grapalat" w:cs="Arial"/>
          <w:b/>
          <w:color w:val="7030A0"/>
          <w:lang w:val="hy-AM"/>
        </w:rPr>
      </w:pPr>
      <w:r w:rsidRPr="007C4941">
        <w:rPr>
          <w:rFonts w:ascii="GHEA Grapalat" w:hAnsi="GHEA Grapalat"/>
          <w:color w:val="7030A0"/>
          <w:sz w:val="24"/>
          <w:szCs w:val="24"/>
          <w:lang w:val="hy-AM"/>
        </w:rPr>
        <w:t>«</w:t>
      </w:r>
      <w:r w:rsidR="00D27723">
        <w:rPr>
          <w:rFonts w:ascii="GHEA Grapalat" w:hAnsi="GHEA Grapalat"/>
          <w:b/>
          <w:color w:val="7030A0"/>
          <w:lang w:val="hy-AM"/>
        </w:rPr>
        <w:t>ՀՀ ՆԳՆ ԲՄԾՁԲ-Ա-58/2026</w:t>
      </w:r>
      <w:r w:rsidRPr="007C4941">
        <w:rPr>
          <w:rFonts w:ascii="GHEA Grapalat" w:hAnsi="GHEA Grapalat"/>
          <w:color w:val="7030A0"/>
          <w:sz w:val="24"/>
          <w:szCs w:val="24"/>
          <w:lang w:val="hy-AM"/>
        </w:rPr>
        <w:t>»</w:t>
      </w:r>
      <w:r w:rsidRPr="007C4941">
        <w:rPr>
          <w:rFonts w:ascii="GHEA Grapalat" w:hAnsi="GHEA Grapalat" w:cs="Sylfaen"/>
          <w:b/>
          <w:color w:val="7030A0"/>
          <w:lang w:val="es-ES"/>
        </w:rPr>
        <w:t>*</w:t>
      </w:r>
      <w:r w:rsidRPr="007C4941">
        <w:rPr>
          <w:rFonts w:ascii="GHEA Grapalat" w:hAnsi="GHEA Grapalat"/>
          <w:b/>
          <w:color w:val="7030A0"/>
          <w:lang w:val="hy-AM"/>
        </w:rPr>
        <w:t xml:space="preserve">  </w:t>
      </w:r>
      <w:r w:rsidRPr="007C4941">
        <w:rPr>
          <w:rFonts w:ascii="GHEA Grapalat" w:hAnsi="GHEA Grapalat" w:cs="Sylfaen"/>
          <w:b/>
          <w:color w:val="7030A0"/>
          <w:lang w:val="hy-AM"/>
        </w:rPr>
        <w:t>ծածկագրով</w:t>
      </w:r>
    </w:p>
    <w:p w14:paraId="3F466B9D" w14:textId="77777777" w:rsidR="00B2572B" w:rsidRPr="007C4941" w:rsidRDefault="00B2572B" w:rsidP="000B1088">
      <w:pPr>
        <w:pStyle w:val="BodyTextIndent3"/>
        <w:spacing w:line="240" w:lineRule="auto"/>
        <w:jc w:val="right"/>
        <w:rPr>
          <w:rFonts w:ascii="GHEA Grapalat" w:hAnsi="GHEA Grapalat" w:cs="Sylfaen"/>
          <w:b/>
          <w:color w:val="7030A0"/>
          <w:lang w:val="hy-AM"/>
        </w:rPr>
      </w:pPr>
      <w:r w:rsidRPr="007C4941">
        <w:rPr>
          <w:rFonts w:ascii="GHEA Grapalat" w:hAnsi="GHEA Grapalat" w:cs="Sylfaen"/>
          <w:b/>
          <w:color w:val="7030A0"/>
          <w:lang w:val="hy-AM"/>
        </w:rPr>
        <w:t>բաց</w:t>
      </w:r>
      <w:r w:rsidRPr="007C4941">
        <w:rPr>
          <w:rFonts w:ascii="GHEA Grapalat" w:hAnsi="GHEA Grapalat" w:cs="Arial"/>
          <w:b/>
          <w:color w:val="7030A0"/>
          <w:lang w:val="hy-AM"/>
        </w:rPr>
        <w:t xml:space="preserve"> մրցույթի </w:t>
      </w:r>
      <w:r w:rsidRPr="007C4941">
        <w:rPr>
          <w:rFonts w:ascii="GHEA Grapalat" w:hAnsi="GHEA Grapalat" w:cs="Sylfaen"/>
          <w:b/>
          <w:color w:val="7030A0"/>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0EC5C6B1" w:rsidR="007154FC" w:rsidRPr="0091202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00912025">
        <w:rPr>
          <w:rStyle w:val="Strong"/>
          <w:rFonts w:ascii="GHEA Grapalat" w:hAnsi="GHEA Grapalat"/>
          <w:b w:val="0"/>
          <w:bCs w:val="0"/>
          <w:sz w:val="20"/>
          <w:szCs w:val="20"/>
          <w:u w:val="single"/>
          <w:lang w:val="hy-AM"/>
        </w:rPr>
        <w:t>ՀՀ ներքին գործերի նախարարության</w:t>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035215A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D27723">
        <w:rPr>
          <w:rStyle w:val="Strong"/>
          <w:rFonts w:ascii="GHEA Grapalat" w:hAnsi="GHEA Grapalat"/>
          <w:b w:val="0"/>
          <w:bCs w:val="0"/>
          <w:sz w:val="20"/>
          <w:szCs w:val="20"/>
          <w:u w:val="single"/>
          <w:lang w:val="hy-AM"/>
        </w:rPr>
        <w:t>ՀՀ ՆԳՆ ԲՄԾՁԲ-Ա-58/2026</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050EFDAA"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7C4941" w:rsidRPr="007C4941">
        <w:rPr>
          <w:rStyle w:val="Strong"/>
          <w:rFonts w:ascii="GHEA Grapalat" w:hAnsi="GHEA Grapalat"/>
          <w:b w:val="0"/>
          <w:bCs w:val="0"/>
          <w:sz w:val="20"/>
          <w:szCs w:val="20"/>
          <w:u w:val="single"/>
          <w:lang w:val="hy-AM"/>
        </w:rPr>
        <w:t>900008000466</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00BA283" w:rsidR="0089203F" w:rsidRPr="00F465EF" w:rsidRDefault="001557AE" w:rsidP="00F465E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D27723">
        <w:rPr>
          <w:rFonts w:ascii="GHEA Grapalat" w:hAnsi="GHEA Grapalat"/>
          <w:color w:val="000000"/>
          <w:sz w:val="20"/>
          <w:szCs w:val="20"/>
          <w:u w:val="single"/>
          <w:lang w:val="hy-AM"/>
        </w:rPr>
        <w:t>ՀՀ ՆԳՆ ԲՄԾՁԲ-Ա-58/2026</w:t>
      </w:r>
      <w:r w:rsidR="000C0396" w:rsidRPr="00453306">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w:t>
      </w:r>
      <w:r w:rsidR="00912025" w:rsidRPr="00912025">
        <w:rPr>
          <w:rFonts w:ascii="GHEA Grapalat" w:hAnsi="GHEA Grapalat"/>
          <w:color w:val="000000"/>
          <w:sz w:val="20"/>
          <w:szCs w:val="20"/>
          <w:lang w:val="hy-AM"/>
        </w:rPr>
        <w:t>մեկ հարյուր քսան աշխատանքային  օր</w:t>
      </w:r>
      <w:r w:rsidR="000C0396" w:rsidRPr="002D4DC4">
        <w:rPr>
          <w:rFonts w:ascii="GHEA Grapalat" w:hAnsi="GHEA Grapalat"/>
          <w:color w:val="000000"/>
          <w:sz w:val="20"/>
          <w:szCs w:val="20"/>
          <w:lang w:val="hy-AM"/>
        </w:rPr>
        <w:t>:</w:t>
      </w:r>
      <w:r w:rsidR="00BA5D9A" w:rsidRPr="00912025">
        <w:rPr>
          <w:rFonts w:ascii="GHEA Grapalat" w:hAnsi="GHEA Grapalat"/>
          <w:color w:val="000000"/>
          <w:sz w:val="20"/>
          <w:szCs w:val="20"/>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hyperlink r:id="rId15" w:history="1">
        <w:r w:rsidR="00586AD9" w:rsidRPr="00A2750E">
          <w:rPr>
            <w:rStyle w:val="Hyperlink"/>
            <w:rFonts w:ascii="GHEA Grapalat" w:hAnsi="GHEA Grapalat"/>
            <w:sz w:val="20"/>
            <w:szCs w:val="20"/>
            <w:lang w:val="hy-AM"/>
          </w:rPr>
          <w:t>gnumner@mia.gov.am</w:t>
        </w:r>
      </w:hyperlink>
      <w:r w:rsidR="00586AD9">
        <w:rPr>
          <w:rFonts w:ascii="GHEA Grapalat" w:hAnsi="GHEA Grapalat"/>
          <w:color w:val="000000"/>
          <w:sz w:val="20"/>
          <w:szCs w:val="20"/>
          <w:u w:val="single"/>
          <w:lang w:val="hy-AM"/>
        </w:rPr>
        <w:t xml:space="preserve"> </w:t>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w:t>
      </w:r>
      <w:r>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FB8E435" w:rsidR="007C4941" w:rsidRPr="00F566BF" w:rsidRDefault="00EE223A" w:rsidP="007C4941">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7C4941" w:rsidRPr="00F566BF">
        <w:rPr>
          <w:rFonts w:ascii="GHEA Grapalat" w:hAnsi="GHEA Grapalat" w:cs="Sylfaen"/>
          <w:b/>
          <w:lang w:val="hy-AM"/>
        </w:rPr>
        <w:lastRenderedPageBreak/>
        <w:t xml:space="preserve"> </w:t>
      </w:r>
    </w:p>
    <w:p w14:paraId="57EB2F3E" w14:textId="003C70F8" w:rsidR="00FD4E2B" w:rsidRPr="007C4941" w:rsidRDefault="00FD4E2B" w:rsidP="00FD4E2B">
      <w:pPr>
        <w:pStyle w:val="BodyTextIndent3"/>
        <w:spacing w:line="240" w:lineRule="auto"/>
        <w:jc w:val="right"/>
        <w:rPr>
          <w:rFonts w:ascii="GHEA Grapalat" w:hAnsi="GHEA Grapalat" w:cs="Arial"/>
          <w:b/>
          <w:color w:val="7030A0"/>
          <w:lang w:val="hy-AM"/>
        </w:rPr>
      </w:pPr>
      <w:r w:rsidRPr="007C4941">
        <w:rPr>
          <w:rFonts w:ascii="GHEA Grapalat" w:hAnsi="GHEA Grapalat" w:cs="Sylfaen"/>
          <w:b/>
          <w:color w:val="7030A0"/>
          <w:lang w:val="hy-AM"/>
        </w:rPr>
        <w:t>Հավելված</w:t>
      </w:r>
      <w:r w:rsidRPr="007C4941">
        <w:rPr>
          <w:rFonts w:ascii="GHEA Grapalat" w:hAnsi="GHEA Grapalat" w:cs="Arial"/>
          <w:b/>
          <w:color w:val="7030A0"/>
          <w:lang w:val="hy-AM"/>
        </w:rPr>
        <w:t xml:space="preserve"> 4.1</w:t>
      </w:r>
    </w:p>
    <w:p w14:paraId="748048F8" w14:textId="532D5ACA" w:rsidR="00FD4E2B" w:rsidRPr="007C4941" w:rsidRDefault="00FD4E2B" w:rsidP="00FD4E2B">
      <w:pPr>
        <w:pStyle w:val="BodyTextIndent3"/>
        <w:spacing w:line="240" w:lineRule="auto"/>
        <w:jc w:val="right"/>
        <w:rPr>
          <w:rFonts w:ascii="GHEA Grapalat" w:hAnsi="GHEA Grapalat" w:cs="Arial"/>
          <w:b/>
          <w:color w:val="7030A0"/>
          <w:lang w:val="hy-AM"/>
        </w:rPr>
      </w:pPr>
      <w:r w:rsidRPr="007C4941">
        <w:rPr>
          <w:rFonts w:ascii="GHEA Grapalat" w:hAnsi="GHEA Grapalat"/>
          <w:color w:val="7030A0"/>
          <w:sz w:val="24"/>
          <w:szCs w:val="24"/>
          <w:lang w:val="hy-AM"/>
        </w:rPr>
        <w:t>«</w:t>
      </w:r>
      <w:r w:rsidR="00D27723">
        <w:rPr>
          <w:rFonts w:ascii="GHEA Grapalat" w:hAnsi="GHEA Grapalat"/>
          <w:b/>
          <w:color w:val="7030A0"/>
          <w:lang w:val="hy-AM"/>
        </w:rPr>
        <w:t>ՀՀ ՆԳՆ ԲՄԾՁԲ-Ա-58/2026</w:t>
      </w:r>
      <w:r w:rsidRPr="007C4941">
        <w:rPr>
          <w:rFonts w:ascii="GHEA Grapalat" w:hAnsi="GHEA Grapalat"/>
          <w:color w:val="7030A0"/>
          <w:sz w:val="24"/>
          <w:szCs w:val="24"/>
          <w:lang w:val="hy-AM"/>
        </w:rPr>
        <w:t>»</w:t>
      </w:r>
      <w:r w:rsidRPr="007C4941">
        <w:rPr>
          <w:rFonts w:ascii="GHEA Grapalat" w:hAnsi="GHEA Grapalat" w:cs="Sylfaen"/>
          <w:b/>
          <w:color w:val="7030A0"/>
          <w:lang w:val="es-ES"/>
        </w:rPr>
        <w:t>*</w:t>
      </w:r>
      <w:r w:rsidRPr="007C4941">
        <w:rPr>
          <w:rFonts w:ascii="GHEA Grapalat" w:hAnsi="GHEA Grapalat"/>
          <w:b/>
          <w:color w:val="7030A0"/>
          <w:lang w:val="hy-AM"/>
        </w:rPr>
        <w:t xml:space="preserve">  </w:t>
      </w:r>
      <w:r w:rsidRPr="007C4941">
        <w:rPr>
          <w:rFonts w:ascii="GHEA Grapalat" w:hAnsi="GHEA Grapalat" w:cs="Sylfaen"/>
          <w:b/>
          <w:color w:val="7030A0"/>
          <w:lang w:val="hy-AM"/>
        </w:rPr>
        <w:t>ծածկագրով</w:t>
      </w:r>
    </w:p>
    <w:p w14:paraId="787C3E10" w14:textId="77777777" w:rsidR="00FD4E2B" w:rsidRPr="007C4941" w:rsidRDefault="00FD4E2B" w:rsidP="00FD4E2B">
      <w:pPr>
        <w:pStyle w:val="BodyTextIndent3"/>
        <w:spacing w:line="240" w:lineRule="auto"/>
        <w:jc w:val="right"/>
        <w:rPr>
          <w:rFonts w:ascii="GHEA Grapalat" w:hAnsi="GHEA Grapalat" w:cs="Sylfaen"/>
          <w:b/>
          <w:color w:val="7030A0"/>
          <w:lang w:val="hy-AM"/>
        </w:rPr>
      </w:pPr>
      <w:r w:rsidRPr="007C4941">
        <w:rPr>
          <w:rFonts w:ascii="GHEA Grapalat" w:hAnsi="GHEA Grapalat" w:cs="Sylfaen"/>
          <w:b/>
          <w:color w:val="7030A0"/>
          <w:lang w:val="hy-AM"/>
        </w:rPr>
        <w:t>բաց</w:t>
      </w:r>
      <w:r w:rsidRPr="007C4941">
        <w:rPr>
          <w:rFonts w:ascii="GHEA Grapalat" w:hAnsi="GHEA Grapalat" w:cs="Arial"/>
          <w:b/>
          <w:color w:val="7030A0"/>
          <w:lang w:val="hy-AM"/>
        </w:rPr>
        <w:t xml:space="preserve"> մրցույթի </w:t>
      </w:r>
      <w:r w:rsidRPr="007C4941">
        <w:rPr>
          <w:rFonts w:ascii="GHEA Grapalat" w:hAnsi="GHEA Grapalat" w:cs="Sylfaen"/>
          <w:b/>
          <w:color w:val="7030A0"/>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67E0C66F"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sidR="00745A0C">
        <w:rPr>
          <w:rStyle w:val="Strong"/>
          <w:rFonts w:ascii="GHEA Grapalat" w:hAnsi="GHEA Grapalat"/>
          <w:b w:val="0"/>
          <w:bCs w:val="0"/>
          <w:sz w:val="20"/>
          <w:szCs w:val="20"/>
          <w:u w:val="single"/>
          <w:lang w:val="hy-AM"/>
        </w:rPr>
        <w:t>ՀՀ Ներքին գործերի նախարարության</w:t>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53FC401F"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sidR="00D27723">
        <w:rPr>
          <w:rStyle w:val="Strong"/>
          <w:rFonts w:ascii="GHEA Grapalat" w:hAnsi="GHEA Grapalat"/>
          <w:b w:val="0"/>
          <w:bCs w:val="0"/>
          <w:sz w:val="20"/>
          <w:szCs w:val="20"/>
          <w:u w:val="single"/>
          <w:lang w:val="hy-AM"/>
        </w:rPr>
        <w:t>ՀՀ ՆԳՆ ԲՄԾՁԲ-Ա-58/2026</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6A70090"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sidR="00912025" w:rsidRPr="00912025">
        <w:rPr>
          <w:rStyle w:val="Strong"/>
          <w:rFonts w:ascii="GHEA Grapalat" w:hAnsi="GHEA Grapalat"/>
          <w:b w:val="0"/>
          <w:bCs w:val="0"/>
          <w:sz w:val="20"/>
          <w:szCs w:val="20"/>
          <w:u w:val="single"/>
          <w:lang w:val="hy-AM"/>
        </w:rPr>
        <w:t>900008000698</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339AC60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16" w:history="1">
        <w:r w:rsidR="00586AD9" w:rsidRPr="00A2750E">
          <w:rPr>
            <w:rStyle w:val="Hyperlink"/>
            <w:rFonts w:ascii="GHEA Grapalat" w:hAnsi="GHEA Grapalat"/>
            <w:sz w:val="20"/>
            <w:szCs w:val="20"/>
            <w:lang w:val="hy-AM"/>
          </w:rPr>
          <w:t>--- gnumner@mia.gov.am</w:t>
        </w:r>
      </w:hyperlink>
      <w:r w:rsidR="00586AD9">
        <w:rPr>
          <w:rFonts w:ascii="GHEA Grapalat"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7B7DF8">
        <w:fldChar w:fldCharType="begin"/>
      </w:r>
      <w:r w:rsidR="007B7DF8" w:rsidRPr="00596C53">
        <w:rPr>
          <w:lang w:val="hy-AM"/>
        </w:rPr>
        <w:instrText xml:space="preserve"> HYPERLINK "http://www.procurement.am" </w:instrText>
      </w:r>
      <w:r w:rsidR="007B7DF8">
        <w:fldChar w:fldCharType="separate"/>
      </w:r>
      <w:r>
        <w:rPr>
          <w:rStyle w:val="Hyperlink"/>
          <w:rFonts w:ascii="GHEA Grapalat" w:hAnsi="GHEA Grapalat"/>
          <w:sz w:val="20"/>
          <w:szCs w:val="20"/>
          <w:lang w:val="hy-AM"/>
        </w:rPr>
        <w:t>www.procurement.am</w:t>
      </w:r>
      <w:r w:rsidR="007B7DF8">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2AD96E" w14:textId="77777777" w:rsidR="00485189" w:rsidRDefault="00485189" w:rsidP="00485189">
      <w:pPr>
        <w:pStyle w:val="BodyTextIndent3"/>
        <w:spacing w:line="240" w:lineRule="auto"/>
        <w:rPr>
          <w:rFonts w:ascii="GHEA Grapalat" w:hAnsi="GHEA Grapalat" w:cs="Sylfaen"/>
          <w:b/>
          <w:color w:val="FF0000"/>
          <w:sz w:val="28"/>
          <w:lang w:val="hy-AM"/>
        </w:rPr>
      </w:pPr>
    </w:p>
    <w:p w14:paraId="2DD5E246" w14:textId="01565C98" w:rsidR="00485189" w:rsidRPr="00756BB4" w:rsidRDefault="00485189" w:rsidP="00485189">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04F9FFBB" w14:textId="77777777" w:rsidR="007862B1" w:rsidRPr="00485189" w:rsidRDefault="00B2228B" w:rsidP="00B2228B">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485189">
        <w:rPr>
          <w:rFonts w:ascii="GHEA Grapalat" w:hAnsi="GHEA Grapalat" w:cs="Sylfaen"/>
          <w:b/>
          <w:color w:val="7030A0"/>
          <w:lang w:val="hy-AM"/>
        </w:rPr>
        <w:lastRenderedPageBreak/>
        <w:t>Հավելված</w:t>
      </w:r>
      <w:r w:rsidR="007862B1" w:rsidRPr="00485189">
        <w:rPr>
          <w:rFonts w:ascii="GHEA Grapalat" w:hAnsi="GHEA Grapalat" w:cs="Arial"/>
          <w:b/>
          <w:color w:val="7030A0"/>
          <w:lang w:val="hy-AM"/>
        </w:rPr>
        <w:t xml:space="preserve"> 4.</w:t>
      </w:r>
      <w:r w:rsidR="00FD4E2B" w:rsidRPr="00485189">
        <w:rPr>
          <w:rFonts w:ascii="GHEA Grapalat" w:hAnsi="GHEA Grapalat" w:cs="Arial"/>
          <w:b/>
          <w:color w:val="7030A0"/>
          <w:lang w:val="hy-AM"/>
        </w:rPr>
        <w:t>2</w:t>
      </w:r>
    </w:p>
    <w:p w14:paraId="05D462A2" w14:textId="79B8CA65" w:rsidR="007862B1" w:rsidRPr="00485189" w:rsidRDefault="007862B1" w:rsidP="007862B1">
      <w:pPr>
        <w:pStyle w:val="BodyTextIndent3"/>
        <w:spacing w:line="240" w:lineRule="auto"/>
        <w:jc w:val="right"/>
        <w:rPr>
          <w:rFonts w:ascii="GHEA Grapalat" w:hAnsi="GHEA Grapalat" w:cs="Arial"/>
          <w:b/>
          <w:color w:val="7030A0"/>
          <w:lang w:val="hy-AM"/>
        </w:rPr>
      </w:pPr>
      <w:r w:rsidRPr="00485189">
        <w:rPr>
          <w:rFonts w:ascii="GHEA Grapalat" w:hAnsi="GHEA Grapalat"/>
          <w:color w:val="7030A0"/>
          <w:sz w:val="24"/>
          <w:szCs w:val="24"/>
          <w:lang w:val="hy-AM"/>
        </w:rPr>
        <w:t>«</w:t>
      </w:r>
      <w:r w:rsidR="00D27723">
        <w:rPr>
          <w:rFonts w:ascii="GHEA Grapalat" w:hAnsi="GHEA Grapalat"/>
          <w:b/>
          <w:color w:val="7030A0"/>
          <w:lang w:val="hy-AM"/>
        </w:rPr>
        <w:t>ՀՀ ՆԳՆ ԲՄԾՁԲ-Ա-58/2026</w:t>
      </w:r>
      <w:r w:rsidRPr="00485189">
        <w:rPr>
          <w:rFonts w:ascii="GHEA Grapalat" w:hAnsi="GHEA Grapalat"/>
          <w:color w:val="7030A0"/>
          <w:sz w:val="24"/>
          <w:szCs w:val="24"/>
          <w:lang w:val="hy-AM"/>
        </w:rPr>
        <w:t>»</w:t>
      </w:r>
      <w:r w:rsidRPr="00485189">
        <w:rPr>
          <w:rFonts w:ascii="GHEA Grapalat" w:hAnsi="GHEA Grapalat" w:cs="Sylfaen"/>
          <w:b/>
          <w:color w:val="7030A0"/>
          <w:lang w:val="es-ES"/>
        </w:rPr>
        <w:t>*</w:t>
      </w:r>
      <w:r w:rsidRPr="00485189">
        <w:rPr>
          <w:rFonts w:ascii="GHEA Grapalat" w:hAnsi="GHEA Grapalat"/>
          <w:b/>
          <w:color w:val="7030A0"/>
          <w:lang w:val="hy-AM"/>
        </w:rPr>
        <w:t xml:space="preserve">  </w:t>
      </w:r>
      <w:r w:rsidRPr="00485189">
        <w:rPr>
          <w:rFonts w:ascii="GHEA Grapalat" w:hAnsi="GHEA Grapalat" w:cs="Sylfaen"/>
          <w:b/>
          <w:color w:val="7030A0"/>
          <w:lang w:val="hy-AM"/>
        </w:rPr>
        <w:t>ծածկագրով</w:t>
      </w:r>
    </w:p>
    <w:p w14:paraId="3FD88F15" w14:textId="77777777" w:rsidR="007862B1" w:rsidRPr="00485189" w:rsidRDefault="007862B1" w:rsidP="007862B1">
      <w:pPr>
        <w:pStyle w:val="BodyTextIndent3"/>
        <w:spacing w:line="240" w:lineRule="auto"/>
        <w:jc w:val="right"/>
        <w:rPr>
          <w:rFonts w:ascii="GHEA Grapalat" w:hAnsi="GHEA Grapalat" w:cs="Sylfaen"/>
          <w:b/>
          <w:color w:val="7030A0"/>
          <w:lang w:val="hy-AM"/>
        </w:rPr>
      </w:pPr>
      <w:r w:rsidRPr="00485189">
        <w:rPr>
          <w:rFonts w:ascii="GHEA Grapalat" w:hAnsi="GHEA Grapalat" w:cs="Sylfaen"/>
          <w:b/>
          <w:color w:val="7030A0"/>
          <w:lang w:val="hy-AM"/>
        </w:rPr>
        <w:t>բաց</w:t>
      </w:r>
      <w:r w:rsidRPr="00485189">
        <w:rPr>
          <w:rFonts w:ascii="GHEA Grapalat" w:hAnsi="GHEA Grapalat" w:cs="Arial"/>
          <w:b/>
          <w:color w:val="7030A0"/>
          <w:lang w:val="hy-AM"/>
        </w:rPr>
        <w:t xml:space="preserve"> մրցույթի </w:t>
      </w:r>
      <w:r w:rsidRPr="00485189">
        <w:rPr>
          <w:rFonts w:ascii="GHEA Grapalat" w:hAnsi="GHEA Grapalat" w:cs="Sylfaen"/>
          <w:b/>
          <w:color w:val="7030A0"/>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4A1159">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3088A195" w:rsidR="007862B1" w:rsidRPr="00F566BF" w:rsidRDefault="007862B1" w:rsidP="004A115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745A0C">
        <w:rPr>
          <w:rStyle w:val="Strong"/>
          <w:rFonts w:ascii="GHEA Grapalat" w:hAnsi="GHEA Grapalat"/>
          <w:b w:val="0"/>
          <w:bCs w:val="0"/>
          <w:sz w:val="20"/>
          <w:szCs w:val="20"/>
          <w:u w:val="single"/>
          <w:lang w:val="hy-AM"/>
        </w:rPr>
        <w:t>ՀՀ Ներքին գործերի նախարարության</w:t>
      </w:r>
      <w:r w:rsidRPr="00F566BF">
        <w:rPr>
          <w:rFonts w:ascii="GHEA Grapalat" w:hAnsi="GHEA Grapalat" w:cs="GHEA Grapalat"/>
          <w:sz w:val="20"/>
          <w:szCs w:val="20"/>
          <w:u w:val="single"/>
          <w:lang w:val="pt-BR"/>
        </w:rPr>
        <w:tab/>
      </w:r>
      <w:r w:rsidR="00745A0C">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2EEE21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D27723">
        <w:rPr>
          <w:rFonts w:ascii="GHEA Grapalat" w:hAnsi="GHEA Grapalat" w:cs="GHEA Grapalat"/>
          <w:sz w:val="20"/>
          <w:szCs w:val="20"/>
          <w:u w:val="single"/>
          <w:lang w:val="pt-BR"/>
        </w:rPr>
        <w:t>ՀՀ ՆԳՆ ԲՄԾՁԲ-Ա-58/2026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4A1159">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4A1159">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DE793E" w:rsidR="00595213" w:rsidRPr="00432CD8"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32CD8">
              <w:rPr>
                <w:rFonts w:ascii="GHEA Grapalat" w:hAnsi="GHEA Grapalat" w:cs="Arial"/>
                <w:sz w:val="20"/>
                <w:szCs w:val="20"/>
                <w:lang w:val="hy-AM"/>
              </w:rPr>
              <w:t xml:space="preserve"> </w:t>
            </w:r>
            <w:r w:rsidR="00432CD8" w:rsidRPr="00D61303">
              <w:rPr>
                <w:rFonts w:ascii="GHEA Grapalat" w:hAnsi="GHEA Grapalat" w:cs="Arial"/>
                <w:b/>
                <w:sz w:val="20"/>
                <w:szCs w:val="20"/>
              </w:rPr>
              <w:t xml:space="preserve"> ՀՀ </w:t>
            </w:r>
            <w:proofErr w:type="spellStart"/>
            <w:r w:rsidR="00432CD8" w:rsidRPr="00D61303">
              <w:rPr>
                <w:rFonts w:ascii="GHEA Grapalat" w:hAnsi="GHEA Grapalat" w:cs="Arial"/>
                <w:b/>
                <w:sz w:val="20"/>
                <w:szCs w:val="20"/>
              </w:rPr>
              <w:t>ներքին</w:t>
            </w:r>
            <w:proofErr w:type="spellEnd"/>
            <w:r w:rsidR="00432CD8" w:rsidRPr="00D61303">
              <w:rPr>
                <w:rFonts w:ascii="GHEA Grapalat" w:hAnsi="GHEA Grapalat" w:cs="Arial"/>
                <w:b/>
                <w:sz w:val="20"/>
                <w:szCs w:val="20"/>
              </w:rPr>
              <w:t xml:space="preserve"> </w:t>
            </w:r>
            <w:proofErr w:type="spellStart"/>
            <w:r w:rsidR="00432CD8" w:rsidRPr="00D61303">
              <w:rPr>
                <w:rFonts w:ascii="GHEA Grapalat" w:hAnsi="GHEA Grapalat" w:cs="Arial"/>
                <w:b/>
                <w:sz w:val="20"/>
                <w:szCs w:val="20"/>
              </w:rPr>
              <w:t>գործերի</w:t>
            </w:r>
            <w:proofErr w:type="spellEnd"/>
            <w:r w:rsidR="00432CD8" w:rsidRPr="00D61303">
              <w:rPr>
                <w:rFonts w:ascii="GHEA Grapalat" w:hAnsi="GHEA Grapalat" w:cs="Arial"/>
                <w:b/>
                <w:sz w:val="20"/>
                <w:szCs w:val="20"/>
              </w:rPr>
              <w:t xml:space="preserve"> </w:t>
            </w:r>
            <w:proofErr w:type="spellStart"/>
            <w:r w:rsidR="00432CD8"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AA02708" w:rsidR="00595213" w:rsidRPr="00432CD8"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32CD8">
              <w:rPr>
                <w:rFonts w:ascii="GHEA Grapalat" w:hAnsi="GHEA Grapalat" w:cs="Arial"/>
                <w:sz w:val="20"/>
                <w:szCs w:val="20"/>
                <w:lang w:val="hy-AM"/>
              </w:rPr>
              <w:t xml:space="preserve"> </w:t>
            </w:r>
            <w:r w:rsidR="00432CD8"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C34073" w:rsidR="00595213" w:rsidRPr="00432CD8"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32CD8">
              <w:rPr>
                <w:rFonts w:ascii="GHEA Grapalat" w:hAnsi="GHEA Grapalat" w:cs="Arial"/>
                <w:sz w:val="20"/>
                <w:szCs w:val="20"/>
                <w:lang w:val="hy-AM"/>
              </w:rPr>
              <w:t xml:space="preserve"> </w:t>
            </w:r>
            <w:r w:rsidR="00432CD8"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F0CC6E9" w:rsidR="00595213" w:rsidRPr="00432CD8"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432CD8">
              <w:rPr>
                <w:rFonts w:ascii="GHEA Grapalat" w:hAnsi="GHEA Grapalat" w:cs="Arial"/>
                <w:sz w:val="20"/>
                <w:szCs w:val="20"/>
                <w:lang w:val="hy-AM"/>
              </w:rPr>
              <w:t xml:space="preserve"> </w:t>
            </w:r>
            <w:r w:rsidR="00432CD8"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3B569D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F792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FF792F">
              <w:rPr>
                <w:rFonts w:ascii="GHEA Grapalat" w:hAnsi="GHEA Grapalat" w:cs="Arial"/>
                <w:sz w:val="20"/>
                <w:szCs w:val="20"/>
              </w:rPr>
              <w:t xml:space="preserve"> ՀՀ </w:t>
            </w:r>
            <w:proofErr w:type="spellStart"/>
            <w:r w:rsidR="00FF792F">
              <w:rPr>
                <w:rFonts w:ascii="GHEA Grapalat" w:hAnsi="GHEA Grapalat" w:cs="Arial"/>
                <w:sz w:val="20"/>
                <w:szCs w:val="20"/>
              </w:rPr>
              <w:t>դրամ</w:t>
            </w:r>
            <w:proofErr w:type="spellEnd"/>
            <w:r w:rsidR="00FF792F">
              <w:rPr>
                <w:rFonts w:ascii="GHEA Grapalat" w:hAnsi="GHEA Grapalat" w:cs="Arial"/>
                <w:sz w:val="20"/>
                <w:szCs w:val="20"/>
              </w:rPr>
              <w:t xml:space="preserve">, </w:t>
            </w:r>
            <w:proofErr w:type="spellStart"/>
            <w:r w:rsidR="00FF792F" w:rsidRPr="00FF792F">
              <w:rPr>
                <w:rFonts w:ascii="GHEA Grapalat" w:hAnsi="GHEA Grapalat" w:cs="Arial"/>
                <w:sz w:val="20"/>
                <w:szCs w:val="20"/>
              </w:rPr>
              <w:t>տառային</w:t>
            </w:r>
            <w:proofErr w:type="spellEnd"/>
            <w:r w:rsidR="00FF792F" w:rsidRPr="00FF792F">
              <w:rPr>
                <w:rFonts w:ascii="GHEA Grapalat" w:hAnsi="GHEA Grapalat" w:cs="Arial"/>
                <w:sz w:val="20"/>
                <w:szCs w:val="20"/>
              </w:rPr>
              <w:t xml:space="preserve"> </w:t>
            </w:r>
            <w:proofErr w:type="spellStart"/>
            <w:r w:rsidR="00FF792F" w:rsidRPr="00FF792F">
              <w:rPr>
                <w:rFonts w:ascii="GHEA Grapalat" w:hAnsi="GHEA Grapalat" w:cs="Arial"/>
                <w:sz w:val="20"/>
                <w:szCs w:val="20"/>
              </w:rPr>
              <w:t>կոդն</w:t>
            </w:r>
            <w:proofErr w:type="spellEnd"/>
            <w:r w:rsidR="00FF792F" w:rsidRPr="00FF792F">
              <w:rPr>
                <w:rFonts w:ascii="GHEA Grapalat" w:hAnsi="GHEA Grapalat" w:cs="Arial"/>
                <w:sz w:val="20"/>
                <w:szCs w:val="20"/>
              </w:rPr>
              <w:t xml:space="preserve"> է AMD, </w:t>
            </w:r>
            <w:proofErr w:type="spellStart"/>
            <w:r w:rsidR="00FF792F" w:rsidRPr="00FF792F">
              <w:rPr>
                <w:rFonts w:ascii="GHEA Grapalat" w:hAnsi="GHEA Grapalat" w:cs="Arial"/>
                <w:sz w:val="20"/>
                <w:szCs w:val="20"/>
              </w:rPr>
              <w:t>իսկ</w:t>
            </w:r>
            <w:proofErr w:type="spellEnd"/>
            <w:r w:rsidR="00FF792F" w:rsidRPr="00FF792F">
              <w:rPr>
                <w:rFonts w:ascii="GHEA Grapalat" w:hAnsi="GHEA Grapalat" w:cs="Arial"/>
                <w:sz w:val="20"/>
                <w:szCs w:val="20"/>
              </w:rPr>
              <w:t xml:space="preserve"> </w:t>
            </w:r>
            <w:proofErr w:type="spellStart"/>
            <w:r w:rsidR="00FF792F" w:rsidRPr="00FF792F">
              <w:rPr>
                <w:rFonts w:ascii="GHEA Grapalat" w:hAnsi="GHEA Grapalat" w:cs="Arial"/>
                <w:sz w:val="20"/>
                <w:szCs w:val="20"/>
              </w:rPr>
              <w:t>թվային</w:t>
            </w:r>
            <w:proofErr w:type="spellEnd"/>
            <w:r w:rsidR="00FF792F" w:rsidRPr="00FF792F">
              <w:rPr>
                <w:rFonts w:ascii="GHEA Grapalat" w:hAnsi="GHEA Grapalat" w:cs="Arial"/>
                <w:sz w:val="20"/>
                <w:szCs w:val="20"/>
              </w:rPr>
              <w:t xml:space="preserve"> </w:t>
            </w:r>
            <w:proofErr w:type="spellStart"/>
            <w:r w:rsidR="00FF792F" w:rsidRPr="00FF792F">
              <w:rPr>
                <w:rFonts w:ascii="GHEA Grapalat" w:hAnsi="GHEA Grapalat" w:cs="Arial"/>
                <w:sz w:val="20"/>
                <w:szCs w:val="20"/>
              </w:rPr>
              <w:t>կոդը</w:t>
            </w:r>
            <w:proofErr w:type="spellEnd"/>
            <w:r w:rsidR="00FF792F" w:rsidRPr="00FF792F">
              <w:rPr>
                <w:rFonts w:ascii="GHEA Grapalat" w:hAnsi="GHEA Grapalat" w:cs="Arial"/>
                <w:sz w:val="20"/>
                <w:szCs w:val="20"/>
              </w:rPr>
              <w:t>՝ 051</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4BEF46FF" w:rsidR="00595213" w:rsidRPr="00F566BF" w:rsidRDefault="00FF792F" w:rsidP="00CB0ADE">
            <w:pPr>
              <w:rPr>
                <w:rFonts w:ascii="GHEA Grapalat" w:hAnsi="GHEA Grapalat" w:cs="Arial"/>
                <w:sz w:val="20"/>
                <w:szCs w:val="20"/>
              </w:rPr>
            </w:pPr>
            <w:r w:rsidRPr="00FF792F">
              <w:rPr>
                <w:rFonts w:ascii="GHEA Grapalat" w:hAnsi="GHEA Grapalat" w:cs="Arial"/>
                <w:sz w:val="20"/>
                <w:szCs w:val="20"/>
              </w:rPr>
              <w:t>ՀՀ ՆԳՆ ԲՄԾՁԲ-Ա-58/2026</w:t>
            </w:r>
            <w:r>
              <w:rPr>
                <w:rFonts w:ascii="GHEA Grapalat" w:hAnsi="GHEA Grapalat" w:cs="Arial"/>
                <w:sz w:val="20"/>
                <w:szCs w:val="20"/>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4A1159">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4A115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4A115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C761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C761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C761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C761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C761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7903EC" w:rsidRDefault="00631658" w:rsidP="00745A0C">
      <w:pPr>
        <w:pStyle w:val="BodyTextIndent3"/>
        <w:spacing w:line="240" w:lineRule="auto"/>
        <w:ind w:firstLine="0"/>
        <w:jc w:val="right"/>
        <w:rPr>
          <w:rFonts w:ascii="GHEA Grapalat" w:hAnsi="GHEA Grapalat" w:cs="Arial"/>
          <w:b/>
          <w:color w:val="7030A0"/>
          <w:lang w:val="hy-AM"/>
        </w:rPr>
      </w:pPr>
      <w:r w:rsidRPr="00F566BF">
        <w:rPr>
          <w:rFonts w:ascii="GHEA Grapalat" w:hAnsi="GHEA Grapalat"/>
          <w:b/>
          <w:lang w:val="hy-AM"/>
        </w:rPr>
        <w:br w:type="page"/>
      </w:r>
      <w:r w:rsidR="00325A9F" w:rsidRPr="007903EC">
        <w:rPr>
          <w:rFonts w:ascii="GHEA Grapalat" w:hAnsi="GHEA Grapalat"/>
          <w:b/>
          <w:color w:val="7030A0"/>
          <w:lang w:val="hy-AM"/>
        </w:rPr>
        <w:lastRenderedPageBreak/>
        <w:t xml:space="preserve">                                                                                                                                             </w:t>
      </w:r>
      <w:r w:rsidR="00091EBC" w:rsidRPr="007903EC">
        <w:rPr>
          <w:rFonts w:ascii="GHEA Grapalat" w:hAnsi="GHEA Grapalat" w:cs="Sylfaen"/>
          <w:b/>
          <w:color w:val="7030A0"/>
          <w:lang w:val="hy-AM"/>
        </w:rPr>
        <w:t>Հավելված</w:t>
      </w:r>
      <w:r w:rsidR="00091EBC" w:rsidRPr="007903EC">
        <w:rPr>
          <w:rFonts w:ascii="GHEA Grapalat" w:hAnsi="GHEA Grapalat" w:cs="Arial"/>
          <w:b/>
          <w:color w:val="7030A0"/>
          <w:lang w:val="hy-AM"/>
        </w:rPr>
        <w:t xml:space="preserve"> </w:t>
      </w:r>
      <w:r w:rsidR="00BF7D70" w:rsidRPr="007903EC">
        <w:rPr>
          <w:rFonts w:ascii="GHEA Grapalat" w:hAnsi="GHEA Grapalat" w:cs="Arial"/>
          <w:b/>
          <w:color w:val="7030A0"/>
          <w:lang w:val="hy-AM"/>
        </w:rPr>
        <w:t>5</w:t>
      </w:r>
    </w:p>
    <w:p w14:paraId="2C48A8D1" w14:textId="63273C55" w:rsidR="00091EBC" w:rsidRPr="007903EC" w:rsidRDefault="00091EBC" w:rsidP="00091EBC">
      <w:pPr>
        <w:pStyle w:val="BodyTextIndent3"/>
        <w:spacing w:line="240" w:lineRule="auto"/>
        <w:jc w:val="right"/>
        <w:rPr>
          <w:rFonts w:ascii="GHEA Grapalat" w:hAnsi="GHEA Grapalat" w:cs="Arial"/>
          <w:b/>
          <w:color w:val="7030A0"/>
          <w:lang w:val="hy-AM"/>
        </w:rPr>
      </w:pPr>
      <w:r w:rsidRPr="007903EC">
        <w:rPr>
          <w:rFonts w:ascii="GHEA Grapalat" w:hAnsi="GHEA Grapalat"/>
          <w:color w:val="7030A0"/>
          <w:sz w:val="24"/>
          <w:szCs w:val="24"/>
          <w:lang w:val="hy-AM"/>
        </w:rPr>
        <w:t>«</w:t>
      </w:r>
      <w:r w:rsidR="00D27723">
        <w:rPr>
          <w:rFonts w:ascii="GHEA Grapalat" w:hAnsi="GHEA Grapalat"/>
          <w:b/>
          <w:color w:val="7030A0"/>
          <w:lang w:val="hy-AM"/>
        </w:rPr>
        <w:t>ՀՀ ՆԳՆ ԲՄԾՁԲ-Ա-58/2026</w:t>
      </w:r>
      <w:r w:rsidRPr="007903EC">
        <w:rPr>
          <w:rFonts w:ascii="GHEA Grapalat" w:hAnsi="GHEA Grapalat"/>
          <w:color w:val="7030A0"/>
          <w:sz w:val="24"/>
          <w:szCs w:val="24"/>
          <w:lang w:val="hy-AM"/>
        </w:rPr>
        <w:t>»</w:t>
      </w:r>
      <w:r w:rsidRPr="007903EC">
        <w:rPr>
          <w:rFonts w:ascii="GHEA Grapalat" w:hAnsi="GHEA Grapalat" w:cs="Sylfaen"/>
          <w:b/>
          <w:color w:val="7030A0"/>
          <w:lang w:val="es-ES"/>
        </w:rPr>
        <w:t>*</w:t>
      </w:r>
      <w:r w:rsidRPr="007903EC">
        <w:rPr>
          <w:rFonts w:ascii="GHEA Grapalat" w:hAnsi="GHEA Grapalat"/>
          <w:b/>
          <w:color w:val="7030A0"/>
          <w:lang w:val="hy-AM"/>
        </w:rPr>
        <w:t xml:space="preserve">  </w:t>
      </w:r>
      <w:r w:rsidRPr="007903EC">
        <w:rPr>
          <w:rFonts w:ascii="GHEA Grapalat" w:hAnsi="GHEA Grapalat" w:cs="Sylfaen"/>
          <w:b/>
          <w:color w:val="7030A0"/>
          <w:lang w:val="hy-AM"/>
        </w:rPr>
        <w:t>ծածկագրով</w:t>
      </w:r>
    </w:p>
    <w:p w14:paraId="7A811B09" w14:textId="77777777" w:rsidR="00091EBC" w:rsidRPr="007903EC" w:rsidRDefault="00091EBC" w:rsidP="00091EBC">
      <w:pPr>
        <w:pStyle w:val="BodyTextIndent3"/>
        <w:spacing w:line="240" w:lineRule="auto"/>
        <w:jc w:val="right"/>
        <w:rPr>
          <w:rFonts w:ascii="GHEA Grapalat" w:hAnsi="GHEA Grapalat" w:cs="Sylfaen"/>
          <w:b/>
          <w:color w:val="7030A0"/>
          <w:lang w:val="hy-AM"/>
        </w:rPr>
      </w:pPr>
      <w:r w:rsidRPr="007903EC">
        <w:rPr>
          <w:rFonts w:ascii="GHEA Grapalat" w:hAnsi="GHEA Grapalat" w:cs="Sylfaen"/>
          <w:b/>
          <w:color w:val="7030A0"/>
          <w:lang w:val="hy-AM"/>
        </w:rPr>
        <w:t>բաց</w:t>
      </w:r>
      <w:r w:rsidRPr="007903EC">
        <w:rPr>
          <w:rFonts w:ascii="GHEA Grapalat" w:hAnsi="GHEA Grapalat" w:cs="Arial"/>
          <w:b/>
          <w:color w:val="7030A0"/>
          <w:lang w:val="hy-AM"/>
        </w:rPr>
        <w:t xml:space="preserve"> մրցույթի </w:t>
      </w:r>
      <w:r w:rsidRPr="007903EC">
        <w:rPr>
          <w:rFonts w:ascii="GHEA Grapalat" w:hAnsi="GHEA Grapalat" w:cs="Sylfaen"/>
          <w:b/>
          <w:color w:val="7030A0"/>
          <w:lang w:val="hy-AM"/>
        </w:rPr>
        <w:t>հրավերի</w:t>
      </w:r>
    </w:p>
    <w:p w14:paraId="45F7228D" w14:textId="77777777" w:rsidR="00091EBC" w:rsidRPr="007903EC" w:rsidRDefault="00091EBC" w:rsidP="00091EBC">
      <w:pPr>
        <w:pStyle w:val="BodyTextIndent3"/>
        <w:spacing w:line="240" w:lineRule="auto"/>
        <w:jc w:val="right"/>
        <w:rPr>
          <w:rFonts w:ascii="GHEA Grapalat" w:hAnsi="GHEA Grapalat" w:cs="Sylfaen"/>
          <w:b/>
          <w:color w:val="7030A0"/>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488B809C"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00745A0C" w:rsidRPr="00745A0C">
        <w:rPr>
          <w:rFonts w:ascii="GHEA Grapalat" w:hAnsi="GHEA Grapalat"/>
          <w:sz w:val="20"/>
          <w:szCs w:val="20"/>
          <w:u w:val="single"/>
          <w:lang w:val="hy-AM"/>
        </w:rPr>
        <w:t>ՀՀ Ներքին գործերի նախարարության</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50FA7D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7903EC" w:rsidRPr="007903EC">
        <w:rPr>
          <w:rStyle w:val="Strong"/>
          <w:rFonts w:ascii="GHEA Grapalat" w:hAnsi="GHEA Grapalat"/>
          <w:b w:val="0"/>
          <w:bCs w:val="0"/>
          <w:sz w:val="20"/>
          <w:szCs w:val="20"/>
          <w:u w:val="single"/>
          <w:lang w:val="hy-AM"/>
        </w:rPr>
        <w:t>900008000664</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FF792F"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FF792F">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8CB7195" w14:textId="24A24F57"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586AD9">
        <w:rPr>
          <w:rFonts w:ascii="GHEA Grapalat" w:hAnsi="GHEA Grapalat"/>
          <w:color w:val="000000"/>
          <w:sz w:val="20"/>
          <w:szCs w:val="20"/>
          <w:lang w:val="hy-AM"/>
        </w:rPr>
        <w:t xml:space="preserve"> </w:t>
      </w:r>
      <w:hyperlink r:id="rId17" w:history="1">
        <w:r w:rsidR="00586AD9" w:rsidRPr="00A2750E">
          <w:rPr>
            <w:rStyle w:val="Hyperlink"/>
            <w:rFonts w:ascii="GHEA Grapalat" w:hAnsi="GHEA Grapalat"/>
            <w:sz w:val="20"/>
            <w:szCs w:val="20"/>
            <w:lang w:val="hy-AM"/>
          </w:rPr>
          <w:t>gnumner@mia.gov.am</w:t>
        </w:r>
      </w:hyperlink>
      <w:r w:rsidR="00586AD9">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CC38F8">
        <w:rPr>
          <w:rFonts w:ascii="GHEA Grapalat" w:hAnsi="GHEA Grapalat" w:cs="Sylfaen"/>
          <w:b/>
          <w:bCs/>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B7DF8">
        <w:fldChar w:fldCharType="begin"/>
      </w:r>
      <w:r w:rsidR="007B7DF8" w:rsidRPr="00596C53">
        <w:rPr>
          <w:lang w:val="hy-AM"/>
        </w:rPr>
        <w:instrText xml:space="preserve"> HYPERLINK "http://www.procurement.am" </w:instrText>
      </w:r>
      <w:r w:rsidR="007B7DF8">
        <w:fldChar w:fldCharType="separate"/>
      </w:r>
      <w:r w:rsidRPr="002D4DC4">
        <w:rPr>
          <w:rStyle w:val="Hyperlink"/>
          <w:rFonts w:ascii="GHEA Grapalat" w:hAnsi="GHEA Grapalat"/>
          <w:sz w:val="20"/>
          <w:szCs w:val="20"/>
          <w:lang w:val="hy-AM"/>
        </w:rPr>
        <w:t>www.procurement.am</w:t>
      </w:r>
      <w:r w:rsidR="007B7DF8">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56DC7196" w14:textId="77777777" w:rsidR="00350E4C" w:rsidRDefault="00350E4C" w:rsidP="00350E4C">
      <w:pPr>
        <w:pStyle w:val="BodyTextIndent3"/>
        <w:spacing w:line="240" w:lineRule="auto"/>
        <w:rPr>
          <w:rFonts w:ascii="GHEA Grapalat" w:hAnsi="GHEA Grapalat" w:cs="Sylfaen"/>
          <w:b/>
          <w:color w:val="FF0000"/>
          <w:sz w:val="28"/>
          <w:lang w:val="hy-AM"/>
        </w:rPr>
      </w:pPr>
    </w:p>
    <w:p w14:paraId="61FE6B12" w14:textId="77777777" w:rsidR="00350E4C" w:rsidRPr="00756BB4" w:rsidRDefault="00350E4C" w:rsidP="00350E4C">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350E4C" w:rsidRDefault="00631658" w:rsidP="00631658">
      <w:pPr>
        <w:pStyle w:val="BodyTextIndent3"/>
        <w:spacing w:line="240" w:lineRule="auto"/>
        <w:jc w:val="right"/>
        <w:rPr>
          <w:rFonts w:ascii="GHEA Grapalat" w:hAnsi="GHEA Grapalat" w:cs="Sylfaen"/>
          <w:b/>
          <w:color w:val="7030A0"/>
          <w:lang w:val="hy-AM"/>
        </w:rPr>
      </w:pPr>
      <w:r w:rsidRPr="00350E4C">
        <w:rPr>
          <w:rFonts w:ascii="GHEA Grapalat" w:hAnsi="GHEA Grapalat" w:cs="Sylfaen"/>
          <w:b/>
          <w:color w:val="7030A0"/>
          <w:lang w:val="hy-AM"/>
        </w:rPr>
        <w:t>Հավելված 5.1</w:t>
      </w:r>
    </w:p>
    <w:p w14:paraId="60A82AA7" w14:textId="5616CFE7" w:rsidR="00631658" w:rsidRPr="00350E4C" w:rsidRDefault="00631658" w:rsidP="00631658">
      <w:pPr>
        <w:pStyle w:val="BodyTextIndent3"/>
        <w:spacing w:line="240" w:lineRule="auto"/>
        <w:jc w:val="right"/>
        <w:rPr>
          <w:rFonts w:ascii="GHEA Grapalat" w:hAnsi="GHEA Grapalat" w:cs="Sylfaen"/>
          <w:b/>
          <w:color w:val="7030A0"/>
          <w:lang w:val="hy-AM"/>
        </w:rPr>
      </w:pPr>
      <w:r w:rsidRPr="00350E4C">
        <w:rPr>
          <w:rFonts w:ascii="GHEA Grapalat" w:hAnsi="GHEA Grapalat" w:cs="Sylfaen"/>
          <w:b/>
          <w:color w:val="7030A0"/>
          <w:lang w:val="hy-AM"/>
        </w:rPr>
        <w:t>«</w:t>
      </w:r>
      <w:r w:rsidR="00D27723">
        <w:rPr>
          <w:rFonts w:ascii="GHEA Grapalat" w:hAnsi="GHEA Grapalat" w:cs="Sylfaen"/>
          <w:b/>
          <w:color w:val="7030A0"/>
          <w:lang w:val="hy-AM"/>
        </w:rPr>
        <w:t>ՀՀ ՆԳՆ ԲՄԾՁԲ-Ա-58/2026</w:t>
      </w:r>
      <w:r w:rsidRPr="00350E4C">
        <w:rPr>
          <w:rFonts w:ascii="GHEA Grapalat" w:hAnsi="GHEA Grapalat" w:cs="Sylfaen"/>
          <w:b/>
          <w:color w:val="7030A0"/>
          <w:lang w:val="hy-AM"/>
        </w:rPr>
        <w:t>»*  ծածկագրով</w:t>
      </w:r>
    </w:p>
    <w:p w14:paraId="2E7932EB" w14:textId="77777777" w:rsidR="00631658" w:rsidRPr="00350E4C" w:rsidRDefault="00631658" w:rsidP="00631658">
      <w:pPr>
        <w:pStyle w:val="BodyTextIndent3"/>
        <w:spacing w:line="240" w:lineRule="auto"/>
        <w:jc w:val="right"/>
        <w:rPr>
          <w:rFonts w:ascii="GHEA Grapalat" w:hAnsi="GHEA Grapalat" w:cs="Sylfaen"/>
          <w:b/>
          <w:color w:val="7030A0"/>
          <w:lang w:val="hy-AM"/>
        </w:rPr>
      </w:pPr>
      <w:r w:rsidRPr="00350E4C">
        <w:rPr>
          <w:rFonts w:ascii="GHEA Grapalat" w:hAnsi="GHEA Grapalat" w:cs="Sylfaen"/>
          <w:b/>
          <w:color w:val="7030A0"/>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842D8D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745A0C" w:rsidRPr="00745A0C">
        <w:rPr>
          <w:rFonts w:ascii="GHEA Grapalat" w:hAnsi="GHEA Grapalat" w:cs="GHEA Grapalat"/>
          <w:sz w:val="20"/>
          <w:szCs w:val="20"/>
          <w:u w:val="single"/>
          <w:lang w:val="pt-BR"/>
        </w:rPr>
        <w:t>ՀՀ Ներքին գործերի նախարարության</w:t>
      </w:r>
      <w:r w:rsidR="00745A0C">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5F32FF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45A0C">
        <w:rPr>
          <w:rFonts w:ascii="GHEA Grapalat" w:hAnsi="GHEA Grapalat" w:cs="GHEA Grapalat"/>
          <w:sz w:val="20"/>
          <w:szCs w:val="20"/>
          <w:u w:val="single"/>
          <w:lang w:val="pt-BR"/>
        </w:rPr>
        <w:t xml:space="preserve"> </w:t>
      </w:r>
      <w:r w:rsidR="00D27723">
        <w:rPr>
          <w:rFonts w:ascii="GHEA Grapalat" w:hAnsi="GHEA Grapalat" w:cs="GHEA Grapalat"/>
          <w:sz w:val="20"/>
          <w:szCs w:val="20"/>
          <w:u w:val="single"/>
          <w:lang w:val="pt-BR"/>
        </w:rPr>
        <w:t>ՀՀ ՆԳՆ ԲՄԾՁԲ-Ա-58/2026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4A1159">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4A1159">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4A1159">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450E06C" w:rsidR="00334B2F" w:rsidRPr="00350E4C"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50E4C">
              <w:rPr>
                <w:rFonts w:ascii="GHEA Grapalat" w:hAnsi="GHEA Grapalat" w:cs="Arial"/>
                <w:sz w:val="20"/>
                <w:szCs w:val="20"/>
                <w:lang w:val="hy-AM"/>
              </w:rPr>
              <w:t xml:space="preserve"> </w:t>
            </w:r>
            <w:r w:rsidR="00350E4C" w:rsidRPr="00D61303">
              <w:rPr>
                <w:rFonts w:ascii="GHEA Grapalat" w:hAnsi="GHEA Grapalat" w:cs="Arial"/>
                <w:b/>
                <w:sz w:val="20"/>
                <w:szCs w:val="20"/>
              </w:rPr>
              <w:t xml:space="preserve"> ՀՀ </w:t>
            </w:r>
            <w:proofErr w:type="spellStart"/>
            <w:r w:rsidR="00350E4C" w:rsidRPr="00D61303">
              <w:rPr>
                <w:rFonts w:ascii="GHEA Grapalat" w:hAnsi="GHEA Grapalat" w:cs="Arial"/>
                <w:b/>
                <w:sz w:val="20"/>
                <w:szCs w:val="20"/>
              </w:rPr>
              <w:t>ներքին</w:t>
            </w:r>
            <w:proofErr w:type="spellEnd"/>
            <w:r w:rsidR="00350E4C" w:rsidRPr="00D61303">
              <w:rPr>
                <w:rFonts w:ascii="GHEA Grapalat" w:hAnsi="GHEA Grapalat" w:cs="Arial"/>
                <w:b/>
                <w:sz w:val="20"/>
                <w:szCs w:val="20"/>
              </w:rPr>
              <w:t xml:space="preserve"> </w:t>
            </w:r>
            <w:proofErr w:type="spellStart"/>
            <w:r w:rsidR="00350E4C" w:rsidRPr="00D61303">
              <w:rPr>
                <w:rFonts w:ascii="GHEA Grapalat" w:hAnsi="GHEA Grapalat" w:cs="Arial"/>
                <w:b/>
                <w:sz w:val="20"/>
                <w:szCs w:val="20"/>
              </w:rPr>
              <w:t>գործերի</w:t>
            </w:r>
            <w:proofErr w:type="spellEnd"/>
            <w:r w:rsidR="00350E4C" w:rsidRPr="00D61303">
              <w:rPr>
                <w:rFonts w:ascii="GHEA Grapalat" w:hAnsi="GHEA Grapalat" w:cs="Arial"/>
                <w:b/>
                <w:sz w:val="20"/>
                <w:szCs w:val="20"/>
              </w:rPr>
              <w:t xml:space="preserve"> </w:t>
            </w:r>
            <w:proofErr w:type="spellStart"/>
            <w:r w:rsidR="00350E4C" w:rsidRPr="00D61303">
              <w:rPr>
                <w:rFonts w:ascii="GHEA Grapalat" w:hAnsi="GHEA Grapalat" w:cs="Arial"/>
                <w:b/>
                <w:sz w:val="20"/>
                <w:szCs w:val="20"/>
              </w:rPr>
              <w:t>նախարարություն</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D37E923" w:rsidR="00334B2F" w:rsidRPr="00350E4C"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50E4C">
              <w:rPr>
                <w:rFonts w:ascii="GHEA Grapalat" w:hAnsi="GHEA Grapalat" w:cs="Arial"/>
                <w:sz w:val="20"/>
                <w:szCs w:val="20"/>
                <w:lang w:val="hy-AM"/>
              </w:rPr>
              <w:t xml:space="preserve"> </w:t>
            </w:r>
            <w:r w:rsidR="00350E4C" w:rsidRPr="00D61303">
              <w:rPr>
                <w:rFonts w:ascii="GHEA Grapalat" w:hAnsi="GHEA Grapalat" w:cs="Arial"/>
                <w:b/>
                <w:sz w:val="20"/>
                <w:szCs w:val="20"/>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4DAB69" w:rsidR="00334B2F" w:rsidRPr="00350E4C"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350E4C">
              <w:rPr>
                <w:rFonts w:ascii="GHEA Grapalat" w:hAnsi="GHEA Grapalat" w:cs="Arial"/>
                <w:sz w:val="20"/>
                <w:szCs w:val="20"/>
                <w:lang w:val="hy-AM"/>
              </w:rPr>
              <w:t xml:space="preserve"> </w:t>
            </w:r>
            <w:r w:rsidR="00350E4C" w:rsidRPr="00D61303">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67E709C" w:rsidR="00334B2F" w:rsidRPr="00350E4C"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350E4C">
              <w:rPr>
                <w:rFonts w:ascii="GHEA Grapalat" w:hAnsi="GHEA Grapalat" w:cs="Arial"/>
                <w:sz w:val="20"/>
                <w:szCs w:val="20"/>
                <w:lang w:val="hy-AM"/>
              </w:rPr>
              <w:t xml:space="preserve"> </w:t>
            </w:r>
            <w:r w:rsidR="00350E4C" w:rsidRPr="00350E4C">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867AAA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F792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FF792F">
              <w:rPr>
                <w:rFonts w:ascii="GHEA Grapalat" w:hAnsi="GHEA Grapalat" w:cs="Arial"/>
                <w:sz w:val="20"/>
                <w:szCs w:val="20"/>
              </w:rPr>
              <w:t xml:space="preserve">  ՀՀ </w:t>
            </w:r>
            <w:proofErr w:type="spellStart"/>
            <w:r w:rsidR="00FF792F">
              <w:rPr>
                <w:rFonts w:ascii="GHEA Grapalat" w:hAnsi="GHEA Grapalat" w:cs="Arial"/>
                <w:sz w:val="20"/>
                <w:szCs w:val="20"/>
              </w:rPr>
              <w:t>դրամ</w:t>
            </w:r>
            <w:proofErr w:type="spellEnd"/>
            <w:r w:rsidR="00FF792F">
              <w:rPr>
                <w:rFonts w:ascii="GHEA Grapalat" w:hAnsi="GHEA Grapalat" w:cs="Arial"/>
                <w:sz w:val="20"/>
                <w:szCs w:val="20"/>
              </w:rPr>
              <w:t xml:space="preserve">, </w:t>
            </w:r>
            <w:proofErr w:type="spellStart"/>
            <w:r w:rsidR="00FF792F" w:rsidRPr="00FF792F">
              <w:rPr>
                <w:rFonts w:ascii="GHEA Grapalat" w:hAnsi="GHEA Grapalat" w:cs="Arial"/>
                <w:sz w:val="20"/>
                <w:szCs w:val="20"/>
              </w:rPr>
              <w:t>տառային</w:t>
            </w:r>
            <w:proofErr w:type="spellEnd"/>
            <w:r w:rsidR="00FF792F" w:rsidRPr="00FF792F">
              <w:rPr>
                <w:rFonts w:ascii="GHEA Grapalat" w:hAnsi="GHEA Grapalat" w:cs="Arial"/>
                <w:sz w:val="20"/>
                <w:szCs w:val="20"/>
              </w:rPr>
              <w:t xml:space="preserve"> </w:t>
            </w:r>
            <w:proofErr w:type="spellStart"/>
            <w:r w:rsidR="00FF792F" w:rsidRPr="00FF792F">
              <w:rPr>
                <w:rFonts w:ascii="GHEA Grapalat" w:hAnsi="GHEA Grapalat" w:cs="Arial"/>
                <w:sz w:val="20"/>
                <w:szCs w:val="20"/>
              </w:rPr>
              <w:t>կոդն</w:t>
            </w:r>
            <w:proofErr w:type="spellEnd"/>
            <w:r w:rsidR="00FF792F" w:rsidRPr="00FF792F">
              <w:rPr>
                <w:rFonts w:ascii="GHEA Grapalat" w:hAnsi="GHEA Grapalat" w:cs="Arial"/>
                <w:sz w:val="20"/>
                <w:szCs w:val="20"/>
              </w:rPr>
              <w:t xml:space="preserve"> է AMD, </w:t>
            </w:r>
            <w:proofErr w:type="spellStart"/>
            <w:r w:rsidR="00FF792F" w:rsidRPr="00FF792F">
              <w:rPr>
                <w:rFonts w:ascii="GHEA Grapalat" w:hAnsi="GHEA Grapalat" w:cs="Arial"/>
                <w:sz w:val="20"/>
                <w:szCs w:val="20"/>
              </w:rPr>
              <w:t>իսկ</w:t>
            </w:r>
            <w:proofErr w:type="spellEnd"/>
            <w:r w:rsidR="00FF792F" w:rsidRPr="00FF792F">
              <w:rPr>
                <w:rFonts w:ascii="GHEA Grapalat" w:hAnsi="GHEA Grapalat" w:cs="Arial"/>
                <w:sz w:val="20"/>
                <w:szCs w:val="20"/>
              </w:rPr>
              <w:t xml:space="preserve"> </w:t>
            </w:r>
            <w:proofErr w:type="spellStart"/>
            <w:r w:rsidR="00FF792F" w:rsidRPr="00FF792F">
              <w:rPr>
                <w:rFonts w:ascii="GHEA Grapalat" w:hAnsi="GHEA Grapalat" w:cs="Arial"/>
                <w:sz w:val="20"/>
                <w:szCs w:val="20"/>
              </w:rPr>
              <w:t>թվային</w:t>
            </w:r>
            <w:proofErr w:type="spellEnd"/>
            <w:r w:rsidR="00FF792F" w:rsidRPr="00FF792F">
              <w:rPr>
                <w:rFonts w:ascii="GHEA Grapalat" w:hAnsi="GHEA Grapalat" w:cs="Arial"/>
                <w:sz w:val="20"/>
                <w:szCs w:val="20"/>
              </w:rPr>
              <w:t xml:space="preserve"> </w:t>
            </w:r>
            <w:proofErr w:type="spellStart"/>
            <w:r w:rsidR="00FF792F" w:rsidRPr="00FF792F">
              <w:rPr>
                <w:rFonts w:ascii="GHEA Grapalat" w:hAnsi="GHEA Grapalat" w:cs="Arial"/>
                <w:sz w:val="20"/>
                <w:szCs w:val="20"/>
              </w:rPr>
              <w:t>կոդը</w:t>
            </w:r>
            <w:proofErr w:type="spellEnd"/>
            <w:r w:rsidR="00FF792F" w:rsidRPr="00FF792F">
              <w:rPr>
                <w:rFonts w:ascii="GHEA Grapalat" w:hAnsi="GHEA Grapalat" w:cs="Arial"/>
                <w:sz w:val="20"/>
                <w:szCs w:val="20"/>
              </w:rPr>
              <w:t>՝ 051</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64C39F4" w:rsidR="00334B2F" w:rsidRPr="00F566BF" w:rsidRDefault="00FF792F" w:rsidP="00CB0ADE">
            <w:pPr>
              <w:rPr>
                <w:rFonts w:ascii="GHEA Grapalat" w:hAnsi="GHEA Grapalat" w:cs="Arial"/>
                <w:sz w:val="20"/>
                <w:szCs w:val="20"/>
              </w:rPr>
            </w:pPr>
            <w:r w:rsidRPr="00FF792F">
              <w:rPr>
                <w:rFonts w:ascii="GHEA Grapalat" w:hAnsi="GHEA Grapalat" w:cs="Arial"/>
                <w:sz w:val="20"/>
                <w:szCs w:val="20"/>
                <w:lang w:val="hy-AM"/>
              </w:rPr>
              <w:t>ՀՀ ՆԳՆ ԲՄԾՁԲ-Ա-58/2026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4A1159">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4A1159">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4A1159">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C761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C761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C761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C761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C761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10A04C9" w14:textId="209B5399" w:rsidR="00014ACC" w:rsidRDefault="00334B2F" w:rsidP="005B131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C5F861D" w14:textId="77777777" w:rsidR="00014ACC" w:rsidRDefault="00014ACC" w:rsidP="002B0E49">
      <w:pPr>
        <w:pStyle w:val="BodyTextIndent3"/>
        <w:tabs>
          <w:tab w:val="left" w:pos="9105"/>
          <w:tab w:val="right" w:pos="10394"/>
        </w:tabs>
        <w:spacing w:line="240" w:lineRule="auto"/>
        <w:jc w:val="left"/>
        <w:rPr>
          <w:rFonts w:ascii="GHEA Grapalat" w:hAnsi="GHEA Grapalat" w:cs="Sylfaen"/>
          <w:b/>
          <w:lang w:val="hy-AM"/>
        </w:rPr>
      </w:pPr>
    </w:p>
    <w:p w14:paraId="615BFB16" w14:textId="77777777" w:rsidR="00014ACC" w:rsidRDefault="00014ACC"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7A8CA0C" w:rsidR="00F15AC0" w:rsidRPr="00D66974" w:rsidRDefault="00071D1C" w:rsidP="00014AC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BD051F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27723">
        <w:rPr>
          <w:rFonts w:ascii="GHEA Grapalat" w:hAnsi="GHEA Grapalat" w:cs="Sylfaen"/>
          <w:b/>
          <w:lang w:val="hy-AM"/>
        </w:rPr>
        <w:t>ՀՀ ՆԳՆ ԲՄԾՁԲ-Ա-58/2026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9ED2863" w:rsidR="007678FA" w:rsidRPr="00745A0C" w:rsidRDefault="00745A0C" w:rsidP="00745A0C">
      <w:pPr>
        <w:ind w:left="-142" w:firstLine="142"/>
        <w:jc w:val="center"/>
        <w:rPr>
          <w:rFonts w:ascii="GHEA Grapalat" w:hAnsi="GHEA Grapalat"/>
          <w:b/>
          <w:lang w:val="hy-AM"/>
        </w:rPr>
      </w:pPr>
      <w:r w:rsidRPr="00745A0C">
        <w:rPr>
          <w:rFonts w:ascii="GHEA Grapalat" w:hAnsi="GHEA Grapalat" w:cs="Sylfaen"/>
          <w:b/>
          <w:lang w:val="hy-AM"/>
        </w:rPr>
        <w:t>ՀՀ ՆԵՐՔԻՆ ԳՈՐԾԵՐԻ ՆԱԽԱՐԱՐՈՒԹՅԱՆ</w:t>
      </w:r>
      <w:r>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Pr="00745A0C">
        <w:rPr>
          <w:lang w:val="hy-AM"/>
        </w:rPr>
        <w:t xml:space="preserve"> </w:t>
      </w:r>
      <w:r w:rsidRPr="00745A0C">
        <w:rPr>
          <w:rFonts w:ascii="GHEA Grapalat" w:hAnsi="GHEA Grapalat" w:cs="Times Armenian"/>
          <w:b/>
          <w:lang w:val="hy-AM"/>
        </w:rPr>
        <w:t xml:space="preserve">ԾԱՌԱՅՈՒԹՅՈՒՆՆԵՐԻ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781791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14ACC" w:rsidRPr="00014ACC">
        <w:rPr>
          <w:rFonts w:ascii="GHEA Grapalat" w:hAnsi="GHEA Grapalat" w:cs="Sylfaen"/>
          <w:sz w:val="20"/>
          <w:lang w:val="hy-AM"/>
        </w:rPr>
        <w:t>Երևան</w:t>
      </w:r>
      <w:r w:rsidRPr="00D66974">
        <w:rPr>
          <w:rFonts w:ascii="GHEA Grapalat" w:hAnsi="GHEA Grapalat" w:cs="Sylfaen"/>
          <w:sz w:val="20"/>
          <w:lang w:val="hy-AM"/>
        </w:rPr>
        <w:t xml:space="preserve">                                                                                      </w:t>
      </w:r>
      <w:r w:rsidR="00014AC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014ACC">
        <w:rPr>
          <w:rFonts w:ascii="GHEA Grapalat" w:hAnsi="GHEA Grapalat"/>
          <w:lang w:val="hy-AM"/>
        </w:rPr>
        <w:t xml:space="preserve">          </w:t>
      </w:r>
      <w:r w:rsidRPr="00D66974">
        <w:rPr>
          <w:rFonts w:ascii="GHEA Grapalat" w:hAnsi="GHEA Grapalat"/>
          <w:lang w:val="hy-AM"/>
        </w:rPr>
        <w:t>»</w:t>
      </w:r>
      <w:r w:rsidR="00014ACC" w:rsidRPr="00014ACC">
        <w:rPr>
          <w:rFonts w:ascii="GHEA Grapalat" w:hAnsi="GHEA Grapalat"/>
          <w:lang w:val="hy-AM"/>
        </w:rPr>
        <w:t xml:space="preserve"> </w:t>
      </w:r>
      <w:r w:rsidR="00014ACC" w:rsidRPr="00D66974">
        <w:rPr>
          <w:rFonts w:ascii="GHEA Grapalat" w:hAnsi="GHEA Grapalat"/>
          <w:lang w:val="hy-AM"/>
        </w:rPr>
        <w:t>«</w:t>
      </w:r>
      <w:r w:rsidR="00014ACC">
        <w:rPr>
          <w:rFonts w:ascii="GHEA Grapalat" w:hAnsi="GHEA Grapalat"/>
          <w:lang w:val="hy-AM"/>
        </w:rPr>
        <w:t xml:space="preserve">          </w:t>
      </w:r>
      <w:r w:rsidR="00014ACC" w:rsidRPr="00D66974">
        <w:rPr>
          <w:rFonts w:ascii="GHEA Grapalat" w:hAnsi="GHEA Grapalat"/>
          <w:lang w:val="hy-AM"/>
        </w:rPr>
        <w:t>»</w:t>
      </w:r>
      <w:r w:rsidR="00014ACC">
        <w:rPr>
          <w:rFonts w:ascii="GHEA Grapalat" w:hAnsi="GHEA Grapalat"/>
          <w:lang w:val="hy-AM"/>
        </w:rPr>
        <w:t xml:space="preserve"> </w:t>
      </w:r>
      <w:r w:rsidRPr="00D66974">
        <w:rPr>
          <w:rFonts w:ascii="GHEA Grapalat" w:hAnsi="GHEA Grapalat" w:cs="Sylfaen"/>
          <w:sz w:val="20"/>
          <w:lang w:val="hy-AM"/>
        </w:rPr>
        <w:t>20</w:t>
      </w:r>
      <w:r w:rsidR="00014ACC">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770AD01" w:rsidR="007678FA" w:rsidRPr="00D66974" w:rsidRDefault="00745A0C" w:rsidP="007678FA">
      <w:pPr>
        <w:ind w:firstLine="720"/>
        <w:jc w:val="both"/>
        <w:rPr>
          <w:rFonts w:ascii="GHEA Grapalat" w:hAnsi="GHEA Grapalat"/>
          <w:sz w:val="20"/>
          <w:lang w:val="hy-AM"/>
        </w:rPr>
      </w:pPr>
      <w:r w:rsidRPr="00745A0C">
        <w:rPr>
          <w:rFonts w:ascii="GHEA Grapalat" w:hAnsi="GHEA Grapalat" w:cs="Sylfaen"/>
          <w:b/>
          <w:sz w:val="20"/>
          <w:lang w:val="hy-AM"/>
        </w:rPr>
        <w:t>ՀՀ Ներքին գործերի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745A0C">
        <w:rPr>
          <w:rFonts w:ascii="GHEA Grapalat" w:hAnsi="GHEA Grapalat" w:cs="Times Armenian"/>
          <w:sz w:val="20"/>
          <w:lang w:val="hy-AM"/>
        </w:rPr>
        <w:t xml:space="preserve">ՀՀ Ներքին գործերի նախարարության </w:t>
      </w:r>
      <w:r>
        <w:rPr>
          <w:rFonts w:ascii="GHEA Grapalat" w:hAnsi="GHEA Grapalat" w:cs="Times Armenian"/>
          <w:sz w:val="20"/>
          <w:lang w:val="hy-AM"/>
        </w:rPr>
        <w:t>գլխավոր քարտուղար</w:t>
      </w:r>
      <w:r w:rsidR="00BB30FE">
        <w:rPr>
          <w:rFonts w:ascii="GHEA Grapalat" w:hAnsi="GHEA Grapalat" w:cs="Times Armenian"/>
          <w:sz w:val="20"/>
          <w:lang w:val="hy-AM"/>
        </w:rPr>
        <w:t xml:space="preserve"> Տ</w:t>
      </w:r>
      <w:r>
        <w:rPr>
          <w:rFonts w:ascii="GHEA Grapalat" w:hAnsi="GHEA Grapalat" w:cs="Times Armenian"/>
          <w:sz w:val="20"/>
          <w:lang w:val="hy-AM"/>
        </w:rPr>
        <w:t xml:space="preserve">. </w:t>
      </w:r>
      <w:r w:rsidR="00BB30FE">
        <w:rPr>
          <w:rFonts w:ascii="GHEA Grapalat" w:hAnsi="GHEA Grapalat" w:cs="Times Armenian"/>
          <w:sz w:val="20"/>
          <w:lang w:val="hy-AM"/>
        </w:rPr>
        <w:t>Ենոք</w:t>
      </w:r>
      <w:r>
        <w:rPr>
          <w:rFonts w:ascii="GHEA Grapalat" w:hAnsi="GHEA Grapalat" w:cs="Times Armenian"/>
          <w:sz w:val="20"/>
          <w:lang w:val="hy-AM"/>
        </w:rPr>
        <w:t>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745A0C">
        <w:rPr>
          <w:rFonts w:ascii="GHEA Grapalat" w:hAnsi="GHEA Grapalat" w:cs="Times Armenian"/>
          <w:sz w:val="20"/>
          <w:lang w:val="hy-AM"/>
        </w:rPr>
        <w:t>ՀՀ Ներքին գործերի նախարարության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9AEE92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465EF" w:rsidRPr="00F465EF">
        <w:rPr>
          <w:rFonts w:ascii="GHEA Grapalat" w:hAnsi="GHEA Grapalat" w:cs="Sylfaen"/>
          <w:b/>
          <w:sz w:val="20"/>
          <w:lang w:val="hy-AM"/>
        </w:rPr>
        <w:t>Սննդի պատրաստման և առաքման ծառայություններ</w:t>
      </w:r>
      <w:r w:rsidR="00F465EF">
        <w:rPr>
          <w:rFonts w:ascii="GHEA Grapalat" w:hAnsi="GHEA Grapalat" w:cs="Sylfaen"/>
          <w:b/>
          <w:sz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6DA28195" w:rsidR="00F523B0" w:rsidRPr="00D66974" w:rsidRDefault="00C25873" w:rsidP="00FC573A">
      <w:pPr>
        <w:ind w:firstLine="720"/>
        <w:jc w:val="both"/>
        <w:rPr>
          <w:rFonts w:ascii="GHEA Grapalat" w:hAnsi="GHEA Grapalat"/>
          <w:sz w:val="20"/>
          <w:vertAlign w:val="superscript"/>
          <w:lang w:val="hy-AM"/>
        </w:rPr>
      </w:pPr>
      <w:r w:rsidRPr="00D66974">
        <w:rPr>
          <w:rStyle w:val="FootnoteReference"/>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A3D75C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B131A" w:rsidRPr="005B131A">
        <w:rPr>
          <w:rFonts w:ascii="GHEA Grapalat" w:hAnsi="GHEA Grapalat" w:cs="Sylfaen"/>
          <w:b/>
          <w:sz w:val="20"/>
          <w:szCs w:val="20"/>
          <w:lang w:val="hy-AM"/>
        </w:rPr>
        <w:t>15</w:t>
      </w:r>
      <w:r w:rsidRPr="005B131A">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72DBFE86" w:rsidR="007678FA" w:rsidRPr="00D66974" w:rsidRDefault="00C25873" w:rsidP="007678FA">
      <w:pPr>
        <w:ind w:firstLine="720"/>
        <w:jc w:val="both"/>
        <w:rPr>
          <w:rFonts w:ascii="GHEA Grapalat" w:hAnsi="GHEA Grapalat"/>
          <w:sz w:val="20"/>
          <w:lang w:val="hy-AM"/>
        </w:rPr>
      </w:pPr>
      <w:r w:rsidRPr="00D66974">
        <w:rPr>
          <w:rStyle w:val="FootnoteReference"/>
          <w:rFonts w:ascii="GHEA Grapalat" w:hAnsi="GHEA Grapalat" w:cs="Sylfaen"/>
          <w:sz w:val="20"/>
          <w:lang w:val="hy-AM"/>
        </w:rPr>
        <w:footnoteReference w:id="23"/>
      </w:r>
    </w:p>
    <w:p w14:paraId="78984E88" w14:textId="37D0EA9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131A" w:rsidRPr="005B131A">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494EF1D1" w14:textId="766748DC" w:rsidR="00BB30FE" w:rsidRPr="00EB0997" w:rsidRDefault="00BB30FE" w:rsidP="00BB30FE">
      <w:pPr>
        <w:ind w:firstLine="709"/>
        <w:jc w:val="both"/>
        <w:rPr>
          <w:rFonts w:ascii="GHEA Grapalat" w:hAnsi="GHEA Grapalat"/>
          <w:color w:val="EE0000"/>
          <w:sz w:val="20"/>
          <w:lang w:val="hy-AM"/>
        </w:rPr>
      </w:pPr>
      <w:r w:rsidRPr="00EB0997">
        <w:rPr>
          <w:rFonts w:ascii="GHEA Grapalat" w:hAnsi="GHEA Grapalat"/>
          <w:color w:val="EE0000"/>
          <w:sz w:val="20"/>
          <w:lang w:val="hy-AM"/>
        </w:rPr>
        <w:t>Պայմանագրի շրջանակում մատուցվող ծառայությունների դիմաց վճարումներն իրականացվում են հետևյալ բանաձևով՝</w:t>
      </w:r>
    </w:p>
    <w:p w14:paraId="749FABB9" w14:textId="77777777" w:rsidR="00BB30FE" w:rsidRPr="00EB0997" w:rsidRDefault="00BB30FE" w:rsidP="00BB30FE">
      <w:pPr>
        <w:ind w:firstLine="709"/>
        <w:jc w:val="both"/>
        <w:rPr>
          <w:rFonts w:ascii="GHEA Grapalat" w:hAnsi="GHEA Grapalat"/>
          <w:color w:val="EE0000"/>
          <w:sz w:val="20"/>
          <w:lang w:val="hy-AM"/>
        </w:rPr>
      </w:pPr>
      <w:r w:rsidRPr="00EB0997">
        <w:rPr>
          <w:rFonts w:ascii="GHEA Grapalat" w:hAnsi="GHEA Grapalat"/>
          <w:color w:val="EE0000"/>
          <w:sz w:val="20"/>
          <w:lang w:val="hy-AM"/>
        </w:rPr>
        <w:t>ՎԳ=ՄԳ/ՆԳxԾxՔ, որտեղ՝</w:t>
      </w:r>
    </w:p>
    <w:p w14:paraId="2C8BDF61" w14:textId="77777777" w:rsidR="00BB30FE" w:rsidRPr="00EB0997" w:rsidRDefault="00BB30FE" w:rsidP="00BB30FE">
      <w:pPr>
        <w:ind w:firstLine="709"/>
        <w:jc w:val="both"/>
        <w:rPr>
          <w:rFonts w:ascii="GHEA Grapalat" w:hAnsi="GHEA Grapalat"/>
          <w:color w:val="EE0000"/>
          <w:sz w:val="20"/>
          <w:lang w:val="hy-AM"/>
        </w:rPr>
      </w:pPr>
      <w:r w:rsidRPr="00EB0997">
        <w:rPr>
          <w:rFonts w:ascii="GHEA Grapalat" w:hAnsi="GHEA Grapalat"/>
          <w:color w:val="EE0000"/>
          <w:sz w:val="20"/>
          <w:lang w:val="hy-AM"/>
        </w:rPr>
        <w:t>1) ՎԳ-ն պայմանագրով սահմանված առանձին տեսակի ծառայությունների մատուցման դիմաց վճարվող գումարն է.</w:t>
      </w:r>
    </w:p>
    <w:p w14:paraId="0D0559CB" w14:textId="77777777" w:rsidR="00BB30FE" w:rsidRPr="00EB0997" w:rsidRDefault="00BB30FE" w:rsidP="00BB30FE">
      <w:pPr>
        <w:ind w:firstLine="709"/>
        <w:jc w:val="both"/>
        <w:rPr>
          <w:rFonts w:ascii="GHEA Grapalat" w:hAnsi="GHEA Grapalat"/>
          <w:color w:val="EE0000"/>
          <w:sz w:val="20"/>
          <w:lang w:val="hy-AM"/>
        </w:rPr>
      </w:pPr>
      <w:r w:rsidRPr="00EB0997">
        <w:rPr>
          <w:rFonts w:ascii="GHEA Grapalat" w:hAnsi="GHEA Grapalat"/>
          <w:color w:val="EE0000"/>
          <w:sz w:val="20"/>
          <w:lang w:val="hy-AM"/>
        </w:rPr>
        <w:t>2) ՄԳ-ն ընտրված մասնակցի առաջարկած հանրագումարային գինն է.</w:t>
      </w:r>
    </w:p>
    <w:p w14:paraId="21527426" w14:textId="77777777" w:rsidR="00BB30FE" w:rsidRPr="00EB0997" w:rsidRDefault="00BB30FE" w:rsidP="00BB30FE">
      <w:pPr>
        <w:ind w:firstLine="709"/>
        <w:jc w:val="both"/>
        <w:rPr>
          <w:rFonts w:ascii="GHEA Grapalat" w:hAnsi="GHEA Grapalat"/>
          <w:color w:val="EE0000"/>
          <w:sz w:val="20"/>
          <w:lang w:val="hy-AM"/>
        </w:rPr>
      </w:pPr>
      <w:r w:rsidRPr="00EB0997">
        <w:rPr>
          <w:rFonts w:ascii="GHEA Grapalat" w:hAnsi="GHEA Grapalat"/>
          <w:color w:val="EE0000"/>
          <w:sz w:val="20"/>
          <w:lang w:val="hy-AM"/>
        </w:rPr>
        <w:t>3) ՆԳ-ն ծառայության մատուցման համար սահմանված առավելագույն միավոր գների հանրագումարն է.</w:t>
      </w:r>
    </w:p>
    <w:p w14:paraId="733EA081" w14:textId="77777777" w:rsidR="00BB30FE" w:rsidRPr="00EB0997" w:rsidRDefault="00BB30FE" w:rsidP="00BB30FE">
      <w:pPr>
        <w:ind w:firstLine="709"/>
        <w:jc w:val="both"/>
        <w:rPr>
          <w:rFonts w:ascii="GHEA Grapalat" w:hAnsi="GHEA Grapalat"/>
          <w:color w:val="EE0000"/>
          <w:sz w:val="20"/>
          <w:lang w:val="hy-AM"/>
        </w:rPr>
      </w:pPr>
      <w:r w:rsidRPr="00EB0997">
        <w:rPr>
          <w:rFonts w:ascii="GHEA Grapalat" w:hAnsi="GHEA Grapalat"/>
          <w:color w:val="EE0000"/>
          <w:sz w:val="20"/>
          <w:lang w:val="hy-AM"/>
        </w:rPr>
        <w:t>4) Ծ-ն մատուցված ծառայության առավելագույն միավորի գինն է.</w:t>
      </w:r>
    </w:p>
    <w:p w14:paraId="695C9814" w14:textId="44A078BD" w:rsidR="00BB30FE" w:rsidRPr="00EB0997" w:rsidRDefault="00BB30FE" w:rsidP="00BB30FE">
      <w:pPr>
        <w:ind w:firstLine="709"/>
        <w:jc w:val="both"/>
        <w:rPr>
          <w:rFonts w:ascii="GHEA Grapalat" w:hAnsi="GHEA Grapalat"/>
          <w:color w:val="EE0000"/>
          <w:sz w:val="20"/>
          <w:lang w:val="hy-AM"/>
        </w:rPr>
      </w:pPr>
      <w:r w:rsidRPr="00EB0997">
        <w:rPr>
          <w:rFonts w:ascii="GHEA Grapalat" w:hAnsi="GHEA Grapalat"/>
          <w:color w:val="EE0000"/>
          <w:sz w:val="20"/>
          <w:lang w:val="hy-AM"/>
        </w:rPr>
        <w:t>5) 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4A1159">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E9163A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C6CFC2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3E675A" w:rsidRPr="003E675A">
        <w:rPr>
          <w:rFonts w:ascii="GHEA Grapalat" w:hAnsi="GHEA Grapalat" w:cs="Times Armenian"/>
          <w:sz w:val="20"/>
          <w:lang w:val="hy-AM"/>
        </w:rPr>
        <w:t xml:space="preserve"> </w:t>
      </w:r>
      <w:r w:rsidR="003E675A" w:rsidRPr="00D66974">
        <w:rPr>
          <w:rFonts w:ascii="GHEA Grapalat" w:hAnsi="GHEA Grapalat" w:cs="Times Armenian"/>
          <w:sz w:val="20"/>
          <w:lang w:val="hy-AM"/>
        </w:rPr>
        <w:t>N 1</w:t>
      </w:r>
      <w:r w:rsidR="003E675A">
        <w:rPr>
          <w:rFonts w:ascii="GHEA Grapalat" w:hAnsi="GHEA Grapalat" w:cs="Times Armenian"/>
          <w:sz w:val="20"/>
          <w:lang w:val="hy-AM"/>
        </w:rPr>
        <w:t xml:space="preserve">.1, </w:t>
      </w:r>
      <w:r w:rsidR="003E675A" w:rsidRPr="00D66974">
        <w:rPr>
          <w:rFonts w:ascii="GHEA Grapalat" w:hAnsi="GHEA Grapalat" w:cs="Times Armenian"/>
          <w:sz w:val="20"/>
          <w:lang w:val="hy-AM"/>
        </w:rPr>
        <w:t>N 1</w:t>
      </w:r>
      <w:r w:rsidR="003E675A">
        <w:rPr>
          <w:rFonts w:ascii="GHEA Grapalat" w:hAnsi="GHEA Grapalat" w:cs="Times Armenian"/>
          <w:sz w:val="20"/>
          <w:lang w:val="hy-AM"/>
        </w:rPr>
        <w:t>.2,</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4F75D47" w:rsidR="00E528AD" w:rsidRPr="00D66974" w:rsidRDefault="007678FA" w:rsidP="007678FA">
      <w:pPr>
        <w:ind w:firstLine="567"/>
        <w:jc w:val="both"/>
        <w:rPr>
          <w:rFonts w:ascii="GHEA Grapalat" w:hAnsi="GHEA Grapalat"/>
          <w:sz w:val="20"/>
          <w:szCs w:val="20"/>
          <w:vertAlign w:val="superscript"/>
          <w:lang w:val="hy-AM" w:eastAsia="ru-RU"/>
        </w:rPr>
      </w:pPr>
      <w:r w:rsidRPr="005B131A">
        <w:rPr>
          <w:rFonts w:ascii="GHEA Grapalat" w:hAnsi="GHEA Grapalat"/>
          <w:b/>
          <w:sz w:val="20"/>
          <w:szCs w:val="20"/>
          <w:lang w:val="hy-AM" w:eastAsia="ru-RU"/>
        </w:rPr>
        <w:t>7.1</w:t>
      </w:r>
      <w:r w:rsidR="004E4A23" w:rsidRPr="005B131A">
        <w:rPr>
          <w:rFonts w:ascii="GHEA Grapalat" w:hAnsi="GHEA Grapalat"/>
          <w:b/>
          <w:sz w:val="20"/>
          <w:szCs w:val="20"/>
          <w:lang w:val="hy-AM" w:eastAsia="ru-RU"/>
        </w:rPr>
        <w:t>6</w:t>
      </w:r>
      <w:r w:rsidRPr="005B131A">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31A">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31A">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31A">
        <w:rPr>
          <w:rFonts w:ascii="GHEA Grapalat" w:hAnsi="GHEA Grapalat"/>
          <w:b/>
          <w:sz w:val="20"/>
          <w:szCs w:val="20"/>
          <w:lang w:val="hy-AM" w:eastAsia="ru-RU"/>
        </w:rPr>
        <w:t>քսանհինգ</w:t>
      </w:r>
      <w:r w:rsidR="00CD31D5" w:rsidRPr="005B131A">
        <w:rPr>
          <w:rFonts w:ascii="GHEA Grapalat" w:hAnsi="GHEA Grapalat"/>
          <w:b/>
          <w:sz w:val="20"/>
          <w:szCs w:val="20"/>
          <w:lang w:val="hy-AM" w:eastAsia="ru-RU"/>
        </w:rPr>
        <w:t>ապատիկը</w:t>
      </w:r>
      <w:r w:rsidRPr="005B131A">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31A">
        <w:rPr>
          <w:rFonts w:ascii="GHEA Grapalat" w:hAnsi="GHEA Grapalat"/>
          <w:b/>
          <w:sz w:val="20"/>
          <w:szCs w:val="20"/>
          <w:lang w:val="hy-AM" w:eastAsia="ru-RU"/>
        </w:rPr>
        <w:t xml:space="preserve">որակավորման և </w:t>
      </w:r>
      <w:r w:rsidRPr="005B131A">
        <w:rPr>
          <w:rFonts w:ascii="GHEA Grapalat" w:hAnsi="GHEA Grapalat"/>
          <w:b/>
          <w:sz w:val="20"/>
          <w:szCs w:val="20"/>
          <w:lang w:val="hy-AM" w:eastAsia="ru-RU"/>
        </w:rPr>
        <w:t>պայմանագրի ապահովում</w:t>
      </w:r>
      <w:r w:rsidR="00CD31D5" w:rsidRPr="005B131A">
        <w:rPr>
          <w:rFonts w:ascii="GHEA Grapalat" w:hAnsi="GHEA Grapalat"/>
          <w:b/>
          <w:sz w:val="20"/>
          <w:szCs w:val="20"/>
          <w:lang w:val="hy-AM" w:eastAsia="ru-RU"/>
        </w:rPr>
        <w:t>ներ</w:t>
      </w:r>
      <w:r w:rsidRPr="005B131A">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31A">
        <w:rPr>
          <w:rFonts w:ascii="GHEA Grapalat" w:hAnsi="GHEA Grapalat"/>
          <w:b/>
          <w:sz w:val="20"/>
          <w:szCs w:val="20"/>
          <w:lang w:val="hy-AM" w:eastAsia="ru-RU"/>
        </w:rPr>
        <w:t xml:space="preserve"> 1-ին ենթակետի «գ» և</w:t>
      </w:r>
      <w:r w:rsidRPr="005B131A">
        <w:rPr>
          <w:rFonts w:ascii="GHEA Grapalat" w:hAnsi="GHEA Grapalat"/>
          <w:b/>
          <w:sz w:val="20"/>
          <w:szCs w:val="20"/>
          <w:lang w:val="hy-AM" w:eastAsia="ru-RU"/>
        </w:rPr>
        <w:t xml:space="preserve"> 1</w:t>
      </w:r>
      <w:r w:rsidR="00CD31D5" w:rsidRPr="005B131A">
        <w:rPr>
          <w:rFonts w:ascii="GHEA Grapalat" w:hAnsi="GHEA Grapalat"/>
          <w:b/>
          <w:sz w:val="20"/>
          <w:szCs w:val="20"/>
          <w:lang w:val="hy-AM" w:eastAsia="ru-RU"/>
        </w:rPr>
        <w:t>7</w:t>
      </w:r>
      <w:r w:rsidRPr="005B131A">
        <w:rPr>
          <w:rFonts w:ascii="GHEA Grapalat" w:hAnsi="GHEA Grapalat"/>
          <w:b/>
          <w:sz w:val="20"/>
          <w:szCs w:val="20"/>
          <w:lang w:val="hy-AM" w:eastAsia="ru-RU"/>
        </w:rPr>
        <w:t>-րդ ենթակետի «բ» պարբերությ</w:t>
      </w:r>
      <w:r w:rsidR="002F4517" w:rsidRPr="005B131A">
        <w:rPr>
          <w:rFonts w:ascii="GHEA Grapalat" w:hAnsi="GHEA Grapalat"/>
          <w:b/>
          <w:sz w:val="20"/>
          <w:szCs w:val="20"/>
          <w:lang w:val="hy-AM" w:eastAsia="ru-RU"/>
        </w:rPr>
        <w:t>ունների</w:t>
      </w:r>
      <w:r w:rsidRPr="005B131A">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31A">
        <w:rPr>
          <w:rFonts w:ascii="GHEA Grapalat" w:hAnsi="GHEA Grapalat"/>
          <w:b/>
          <w:sz w:val="20"/>
          <w:szCs w:val="20"/>
          <w:lang w:val="hy-AM" w:eastAsia="ru-RU"/>
        </w:rPr>
        <w:t xml:space="preserve">որակավորման և </w:t>
      </w:r>
      <w:r w:rsidRPr="005B131A">
        <w:rPr>
          <w:rFonts w:ascii="GHEA Grapalat" w:hAnsi="GHEA Grapalat"/>
          <w:b/>
          <w:sz w:val="20"/>
          <w:szCs w:val="20"/>
          <w:lang w:val="hy-AM" w:eastAsia="ru-RU"/>
        </w:rPr>
        <w:t>պայմանագրի ապահով</w:t>
      </w:r>
      <w:r w:rsidR="00CD31D5" w:rsidRPr="005B131A">
        <w:rPr>
          <w:rFonts w:ascii="GHEA Grapalat" w:hAnsi="GHEA Grapalat"/>
          <w:b/>
          <w:sz w:val="20"/>
          <w:szCs w:val="20"/>
          <w:lang w:val="hy-AM" w:eastAsia="ru-RU"/>
        </w:rPr>
        <w:t>ումների</w:t>
      </w:r>
      <w:r w:rsidRPr="005B131A">
        <w:rPr>
          <w:rFonts w:ascii="GHEA Grapalat" w:hAnsi="GHEA Grapalat"/>
          <w:b/>
          <w:sz w:val="20"/>
          <w:szCs w:val="20"/>
          <w:lang w:val="hy-AM" w:eastAsia="ru-RU"/>
        </w:rPr>
        <w:t xml:space="preserve"> փոխարինման դեպքում նաև նոր ապահովում</w:t>
      </w:r>
      <w:r w:rsidR="00CD31D5" w:rsidRPr="005B131A">
        <w:rPr>
          <w:rFonts w:ascii="GHEA Grapalat" w:hAnsi="GHEA Grapalat"/>
          <w:b/>
          <w:sz w:val="20"/>
          <w:szCs w:val="20"/>
          <w:lang w:val="hy-AM" w:eastAsia="ru-RU"/>
        </w:rPr>
        <w:t>ներ</w:t>
      </w:r>
      <w:r w:rsidRPr="005B131A">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31A" w:rsidRPr="005B131A">
        <w:rPr>
          <w:rFonts w:ascii="GHEA Grapalat" w:hAnsi="GHEA Grapalat"/>
          <w:b/>
          <w:sz w:val="20"/>
          <w:szCs w:val="20"/>
          <w:lang w:val="hy-AM" w:eastAsia="ru-RU"/>
        </w:rPr>
        <w:t xml:space="preserve">15 </w:t>
      </w:r>
      <w:r w:rsidRPr="005B131A">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8BA1E0A" w14:textId="2E835F50" w:rsidR="0034215B" w:rsidRDefault="007678FA" w:rsidP="007678FA">
      <w:pPr>
        <w:jc w:val="right"/>
        <w:rPr>
          <w:rFonts w:ascii="GHEA Grapalat" w:hAnsi="GHEA Grapalat"/>
          <w:i/>
          <w:sz w:val="18"/>
          <w:lang w:val="hy-AM"/>
        </w:rPr>
        <w:sectPr w:rsidR="0034215B"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67D7866" w:rsidR="007678FA" w:rsidRPr="00F566BF" w:rsidRDefault="0034215B" w:rsidP="007678FA">
      <w:pPr>
        <w:jc w:val="right"/>
        <w:rPr>
          <w:rFonts w:ascii="GHEA Grapalat" w:hAnsi="GHEA Grapalat"/>
          <w:i/>
          <w:sz w:val="18"/>
          <w:lang w:val="hy-AM"/>
        </w:rPr>
      </w:pPr>
      <w:r w:rsidRPr="0034215B">
        <w:rPr>
          <w:rFonts w:ascii="GHEA Grapalat" w:hAnsi="GHEA Grapalat"/>
          <w:i/>
          <w:sz w:val="18"/>
          <w:lang w:val="hy-AM"/>
        </w:rPr>
        <w:lastRenderedPageBreak/>
        <w:t>Հավել</w:t>
      </w:r>
      <w:r w:rsidR="007678FA" w:rsidRPr="00F566BF">
        <w:rPr>
          <w:rFonts w:ascii="GHEA Grapalat" w:hAnsi="GHEA Grapalat"/>
          <w:i/>
          <w:sz w:val="18"/>
          <w:lang w:val="hy-AM"/>
        </w:rPr>
        <w:t xml:space="preserve">ված N </w:t>
      </w:r>
      <w:r w:rsidR="00E06B3F">
        <w:rPr>
          <w:rFonts w:ascii="GHEA Grapalat" w:hAnsi="GHEA Grapalat"/>
          <w:i/>
          <w:sz w:val="18"/>
          <w:lang w:val="hy-AM"/>
        </w:rPr>
        <w:t>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8"/>
        <w:gridCol w:w="3548"/>
        <w:gridCol w:w="1145"/>
        <w:gridCol w:w="1626"/>
        <w:gridCol w:w="1127"/>
        <w:gridCol w:w="1670"/>
        <w:gridCol w:w="2742"/>
      </w:tblGrid>
      <w:tr w:rsidR="007678FA" w:rsidRPr="00F566BF" w14:paraId="2B10E770" w14:textId="77777777" w:rsidTr="0034215B">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06CC5" w:rsidRPr="00F566BF" w14:paraId="591AED89" w14:textId="77777777" w:rsidTr="00453AD6">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8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57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4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62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7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06CC5" w:rsidRPr="00F566BF" w14:paraId="55772FF4" w14:textId="77777777" w:rsidTr="00453AD6">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883" w:type="dxa"/>
            <w:vMerge/>
            <w:vAlign w:val="center"/>
          </w:tcPr>
          <w:p w14:paraId="14F2A268" w14:textId="77777777" w:rsidR="007678FA" w:rsidRPr="00F566BF" w:rsidRDefault="007678FA" w:rsidP="00E53C12">
            <w:pPr>
              <w:jc w:val="center"/>
              <w:rPr>
                <w:rFonts w:ascii="GHEA Grapalat" w:hAnsi="GHEA Grapalat"/>
                <w:sz w:val="18"/>
              </w:rPr>
            </w:pPr>
          </w:p>
        </w:tc>
        <w:tc>
          <w:tcPr>
            <w:tcW w:w="3573" w:type="dxa"/>
            <w:vMerge/>
            <w:vAlign w:val="center"/>
          </w:tcPr>
          <w:p w14:paraId="3B4D31CB" w14:textId="77777777" w:rsidR="007678FA" w:rsidRPr="00F566BF" w:rsidRDefault="007678FA" w:rsidP="00E53C12">
            <w:pPr>
              <w:jc w:val="center"/>
              <w:rPr>
                <w:rFonts w:ascii="GHEA Grapalat" w:hAnsi="GHEA Grapalat"/>
                <w:sz w:val="18"/>
              </w:rPr>
            </w:pPr>
          </w:p>
        </w:tc>
        <w:tc>
          <w:tcPr>
            <w:tcW w:w="1148" w:type="dxa"/>
            <w:vMerge/>
            <w:vAlign w:val="center"/>
          </w:tcPr>
          <w:p w14:paraId="1B7C1390" w14:textId="77777777" w:rsidR="007678FA" w:rsidRPr="00F566BF" w:rsidRDefault="007678FA" w:rsidP="00E53C12">
            <w:pPr>
              <w:jc w:val="center"/>
              <w:rPr>
                <w:rFonts w:ascii="GHEA Grapalat" w:hAnsi="GHEA Grapalat"/>
                <w:sz w:val="18"/>
              </w:rPr>
            </w:pPr>
          </w:p>
        </w:tc>
        <w:tc>
          <w:tcPr>
            <w:tcW w:w="1626"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5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A22BC" w:rsidRPr="00E06B3F" w14:paraId="5865D235" w14:textId="77777777" w:rsidTr="00453AD6">
        <w:trPr>
          <w:trHeight w:val="2928"/>
        </w:trPr>
        <w:tc>
          <w:tcPr>
            <w:tcW w:w="1451" w:type="dxa"/>
            <w:vAlign w:val="center"/>
          </w:tcPr>
          <w:p w14:paraId="58777756" w14:textId="6825FC11" w:rsidR="00EA22BC" w:rsidRPr="00F566BF" w:rsidRDefault="00EA22BC" w:rsidP="00EA22BC">
            <w:pPr>
              <w:jc w:val="center"/>
              <w:rPr>
                <w:rFonts w:ascii="GHEA Grapalat" w:hAnsi="GHEA Grapalat"/>
                <w:sz w:val="20"/>
              </w:rPr>
            </w:pPr>
            <w:r>
              <w:rPr>
                <w:rFonts w:ascii="GHEA Grapalat" w:hAnsi="GHEA Grapalat"/>
                <w:sz w:val="20"/>
              </w:rPr>
              <w:t>1</w:t>
            </w:r>
          </w:p>
        </w:tc>
        <w:tc>
          <w:tcPr>
            <w:tcW w:w="1883" w:type="dxa"/>
          </w:tcPr>
          <w:p w14:paraId="677A307E" w14:textId="77777777" w:rsidR="00EA22BC" w:rsidRDefault="00EA22BC" w:rsidP="00EA22BC">
            <w:pPr>
              <w:spacing w:line="256" w:lineRule="auto"/>
              <w:ind w:left="-142" w:right="-28"/>
              <w:jc w:val="center"/>
              <w:rPr>
                <w:rFonts w:ascii="GHEA Grapalat" w:hAnsi="GHEA Grapalat"/>
                <w:bCs/>
                <w:sz w:val="18"/>
                <w:szCs w:val="18"/>
              </w:rPr>
            </w:pPr>
          </w:p>
          <w:p w14:paraId="55A332F4" w14:textId="77777777" w:rsidR="00EA22BC" w:rsidRDefault="00EA22BC" w:rsidP="00EA22BC">
            <w:pPr>
              <w:spacing w:line="256" w:lineRule="auto"/>
              <w:ind w:left="-142" w:right="-28"/>
              <w:jc w:val="center"/>
              <w:rPr>
                <w:rFonts w:ascii="GHEA Grapalat" w:hAnsi="GHEA Grapalat"/>
                <w:bCs/>
                <w:sz w:val="18"/>
                <w:szCs w:val="18"/>
              </w:rPr>
            </w:pPr>
          </w:p>
          <w:p w14:paraId="70E6AB08" w14:textId="77777777" w:rsidR="00EA22BC" w:rsidRDefault="00EA22BC" w:rsidP="00EA22BC">
            <w:pPr>
              <w:spacing w:line="256" w:lineRule="auto"/>
              <w:ind w:left="-142" w:right="-28"/>
              <w:jc w:val="center"/>
              <w:rPr>
                <w:rFonts w:ascii="GHEA Grapalat" w:hAnsi="GHEA Grapalat"/>
                <w:bCs/>
                <w:sz w:val="18"/>
                <w:szCs w:val="18"/>
              </w:rPr>
            </w:pPr>
          </w:p>
          <w:p w14:paraId="5C3C3D6D" w14:textId="77777777" w:rsidR="00EA22BC" w:rsidRDefault="00EA22BC" w:rsidP="00EA22BC">
            <w:pPr>
              <w:spacing w:line="256" w:lineRule="auto"/>
              <w:ind w:left="-142" w:right="-28"/>
              <w:jc w:val="center"/>
              <w:rPr>
                <w:rFonts w:ascii="GHEA Grapalat" w:hAnsi="GHEA Grapalat"/>
                <w:bCs/>
                <w:sz w:val="20"/>
                <w:szCs w:val="20"/>
                <w:lang w:val="ru-RU"/>
              </w:rPr>
            </w:pPr>
          </w:p>
          <w:p w14:paraId="2AF555DA" w14:textId="77777777" w:rsidR="00EA22BC" w:rsidRDefault="00EA22BC" w:rsidP="00EA22BC">
            <w:pPr>
              <w:jc w:val="center"/>
              <w:rPr>
                <w:rFonts w:ascii="GHEA Grapalat" w:hAnsi="GHEA Grapalat"/>
                <w:bCs/>
                <w:sz w:val="20"/>
                <w:szCs w:val="20"/>
                <w:lang w:val="hy-AM"/>
              </w:rPr>
            </w:pPr>
            <w:r>
              <w:rPr>
                <w:rFonts w:ascii="GHEA Grapalat" w:hAnsi="GHEA Grapalat"/>
                <w:bCs/>
                <w:sz w:val="20"/>
                <w:szCs w:val="20"/>
                <w:lang w:val="hy-AM"/>
              </w:rPr>
              <w:t>55521310/501</w:t>
            </w:r>
          </w:p>
          <w:p w14:paraId="7FB0D037" w14:textId="77777777" w:rsidR="00EA22BC" w:rsidRDefault="00EA22BC" w:rsidP="00EA22BC">
            <w:pPr>
              <w:jc w:val="center"/>
              <w:rPr>
                <w:rFonts w:ascii="GHEA Grapalat" w:hAnsi="GHEA Grapalat"/>
                <w:bCs/>
                <w:sz w:val="20"/>
                <w:szCs w:val="20"/>
                <w:lang w:val="hy-AM"/>
              </w:rPr>
            </w:pPr>
          </w:p>
          <w:p w14:paraId="3D30DA9F" w14:textId="77777777" w:rsidR="00EA22BC" w:rsidRDefault="00EA22BC" w:rsidP="00EA22BC">
            <w:pPr>
              <w:autoSpaceDE w:val="0"/>
              <w:autoSpaceDN w:val="0"/>
              <w:adjustRightInd w:val="0"/>
              <w:spacing w:line="256" w:lineRule="auto"/>
              <w:ind w:left="-131" w:right="-28"/>
              <w:jc w:val="center"/>
              <w:rPr>
                <w:rFonts w:ascii="GHEA Grapalat" w:hAnsi="GHEA Grapalat"/>
                <w:bCs/>
                <w:sz w:val="18"/>
                <w:szCs w:val="18"/>
                <w:lang w:val="hy-AM"/>
              </w:rPr>
            </w:pPr>
            <w:r>
              <w:rPr>
                <w:rFonts w:ascii="GHEA Grapalat" w:hAnsi="GHEA Grapalat"/>
                <w:bCs/>
                <w:sz w:val="18"/>
                <w:szCs w:val="18"/>
                <w:lang w:val="hy-AM"/>
              </w:rPr>
              <w:t>Սննդի պատրաստման և առաքման ծառայություններ</w:t>
            </w:r>
          </w:p>
          <w:p w14:paraId="7A2A01D2" w14:textId="34CC66E8" w:rsidR="00EA22BC" w:rsidRPr="00806CC5" w:rsidRDefault="00EA22BC" w:rsidP="00EA22BC">
            <w:pPr>
              <w:jc w:val="center"/>
              <w:rPr>
                <w:rFonts w:ascii="GHEA Grapalat" w:hAnsi="GHEA Grapalat"/>
                <w:sz w:val="20"/>
                <w:lang w:val="hy-AM"/>
              </w:rPr>
            </w:pPr>
          </w:p>
        </w:tc>
        <w:tc>
          <w:tcPr>
            <w:tcW w:w="3573" w:type="dxa"/>
          </w:tcPr>
          <w:p w14:paraId="2CADAF6E" w14:textId="579834CB" w:rsidR="00453AD6" w:rsidRPr="00453AD6" w:rsidRDefault="00453AD6" w:rsidP="00E06B3F">
            <w:pPr>
              <w:autoSpaceDE w:val="0"/>
              <w:autoSpaceDN w:val="0"/>
              <w:adjustRightInd w:val="0"/>
              <w:spacing w:line="256" w:lineRule="auto"/>
              <w:ind w:left="-131" w:right="-28"/>
              <w:jc w:val="center"/>
              <w:rPr>
                <w:rFonts w:ascii="GHEA Grapalat" w:hAnsi="GHEA Grapalat"/>
                <w:bCs/>
                <w:sz w:val="20"/>
                <w:lang w:val="hy-AM"/>
              </w:rPr>
            </w:pPr>
            <w:r>
              <w:rPr>
                <w:rFonts w:ascii="GHEA Grapalat" w:hAnsi="GHEA Grapalat"/>
                <w:lang w:val="af-ZA"/>
              </w:rPr>
              <w:t xml:space="preserve"> </w:t>
            </w:r>
          </w:p>
          <w:p w14:paraId="45CEB799" w14:textId="41992F05" w:rsidR="00E06B3F" w:rsidRDefault="00EA22BC" w:rsidP="00E06B3F">
            <w:pPr>
              <w:autoSpaceDE w:val="0"/>
              <w:autoSpaceDN w:val="0"/>
              <w:adjustRightInd w:val="0"/>
              <w:spacing w:line="256" w:lineRule="auto"/>
              <w:ind w:left="-131" w:right="-28"/>
              <w:jc w:val="center"/>
              <w:rPr>
                <w:rFonts w:ascii="GHEA Grapalat" w:hAnsi="GHEA Grapalat"/>
                <w:sz w:val="20"/>
                <w:lang w:val="hy-AM"/>
              </w:rPr>
            </w:pPr>
            <w:r w:rsidRPr="00EA22BC">
              <w:rPr>
                <w:rFonts w:ascii="GHEA Grapalat" w:hAnsi="GHEA Grapalat"/>
                <w:b/>
                <w:bCs/>
                <w:sz w:val="20"/>
                <w:lang w:val="hy-AM"/>
              </w:rPr>
              <w:t>1</w:t>
            </w:r>
            <w:r w:rsidRPr="00EA22BC">
              <w:rPr>
                <w:rFonts w:ascii="Microsoft JhengHei" w:eastAsia="Microsoft JhengHei" w:hAnsi="Microsoft JhengHei" w:cs="Microsoft JhengHei" w:hint="eastAsia"/>
                <w:b/>
                <w:bCs/>
                <w:sz w:val="20"/>
                <w:lang w:val="hy-AM"/>
              </w:rPr>
              <w:t>․</w:t>
            </w:r>
            <w:r w:rsidRPr="00EA22BC">
              <w:rPr>
                <w:rFonts w:ascii="GHEA Grapalat" w:hAnsi="GHEA Grapalat"/>
                <w:b/>
                <w:bCs/>
                <w:sz w:val="20"/>
                <w:lang w:val="hy-AM"/>
              </w:rPr>
              <w:t xml:space="preserve"> </w:t>
            </w:r>
            <w:r w:rsidRPr="00EA22BC">
              <w:rPr>
                <w:rFonts w:ascii="GHEA Grapalat" w:hAnsi="GHEA Grapalat"/>
                <w:sz w:val="20"/>
                <w:lang w:val="hy-AM"/>
              </w:rPr>
              <w:t xml:space="preserve"> Սննդի մատուցման ծառայությունների հիմնական տեխնիկական պայմաններ՝</w:t>
            </w:r>
          </w:p>
          <w:p w14:paraId="1E0972E9" w14:textId="3B2065A4" w:rsidR="00EA22BC" w:rsidRPr="008C7616" w:rsidRDefault="00EA22BC" w:rsidP="00E06B3F">
            <w:pPr>
              <w:autoSpaceDE w:val="0"/>
              <w:autoSpaceDN w:val="0"/>
              <w:adjustRightInd w:val="0"/>
              <w:spacing w:line="256" w:lineRule="auto"/>
              <w:ind w:left="-131" w:right="-28"/>
              <w:jc w:val="center"/>
              <w:rPr>
                <w:rFonts w:ascii="GHEA Grapalat" w:hAnsi="GHEA Grapalat"/>
                <w:sz w:val="20"/>
                <w:lang w:val="hy-AM"/>
              </w:rPr>
            </w:pPr>
            <w:hyperlink r:id="rId18" w:history="1">
              <w:r w:rsidRPr="008C7616">
                <w:rPr>
                  <w:rStyle w:val="Hyperlink"/>
                  <w:rFonts w:ascii="GHEA Grapalat" w:hAnsi="GHEA Grapalat"/>
                  <w:color w:val="auto"/>
                  <w:sz w:val="20"/>
                  <w:lang w:val="hy-AM"/>
                </w:rPr>
                <w:t>ՀԱՎԵԼՎԱԾ 1</w:t>
              </w:r>
            </w:hyperlink>
            <w:r w:rsidR="00E06B3F" w:rsidRPr="008C7616">
              <w:rPr>
                <w:rFonts w:ascii="GHEA Grapalat" w:hAnsi="GHEA Grapalat"/>
                <w:sz w:val="20"/>
                <w:lang w:val="hy-AM"/>
              </w:rPr>
              <w:t>,1</w:t>
            </w:r>
            <w:r w:rsidRPr="008C7616">
              <w:rPr>
                <w:rFonts w:ascii="GHEA Grapalat" w:hAnsi="GHEA Grapalat"/>
                <w:sz w:val="20"/>
                <w:lang w:val="hy-AM"/>
              </w:rPr>
              <w:t>։</w:t>
            </w:r>
          </w:p>
          <w:p w14:paraId="1B0F11C2" w14:textId="16CC8721" w:rsidR="00E06B3F" w:rsidRPr="008C7616" w:rsidRDefault="00EA22BC" w:rsidP="00E06B3F">
            <w:pPr>
              <w:autoSpaceDE w:val="0"/>
              <w:autoSpaceDN w:val="0"/>
              <w:adjustRightInd w:val="0"/>
              <w:spacing w:line="256" w:lineRule="auto"/>
              <w:ind w:left="-131" w:right="-28"/>
              <w:jc w:val="center"/>
              <w:rPr>
                <w:rFonts w:ascii="GHEA Grapalat" w:hAnsi="GHEA Grapalat"/>
                <w:bCs/>
                <w:sz w:val="20"/>
                <w:lang w:val="hy-AM"/>
              </w:rPr>
            </w:pPr>
            <w:r w:rsidRPr="008C7616">
              <w:rPr>
                <w:rFonts w:ascii="GHEA Grapalat" w:hAnsi="GHEA Grapalat"/>
                <w:sz w:val="20"/>
                <w:lang w:val="hy-AM"/>
              </w:rPr>
              <w:t>2</w:t>
            </w:r>
            <w:r w:rsidRPr="008C7616">
              <w:rPr>
                <w:rFonts w:ascii="MS Mincho" w:eastAsia="MS Mincho" w:hAnsi="MS Mincho" w:cs="MS Mincho" w:hint="eastAsia"/>
                <w:sz w:val="20"/>
                <w:lang w:val="hy-AM"/>
              </w:rPr>
              <w:t>․</w:t>
            </w:r>
            <w:r w:rsidRPr="008C7616">
              <w:rPr>
                <w:rFonts w:ascii="GHEA Grapalat" w:hAnsi="GHEA Grapalat"/>
                <w:sz w:val="20"/>
                <w:lang w:val="hy-AM"/>
              </w:rPr>
              <w:t xml:space="preserve"> </w:t>
            </w:r>
            <w:r w:rsidRPr="008C7616">
              <w:rPr>
                <w:rFonts w:ascii="GHEA Grapalat" w:hAnsi="GHEA Grapalat"/>
                <w:bCs/>
                <w:sz w:val="20"/>
                <w:lang w:val="hy-AM"/>
              </w:rPr>
              <w:t xml:space="preserve"> Սննդատեսակներին ներկայացվող տեխնիկական պայմանները՝</w:t>
            </w:r>
          </w:p>
          <w:p w14:paraId="3894BE7D" w14:textId="1BE4293F" w:rsidR="00EA22BC" w:rsidRPr="00806CC5" w:rsidRDefault="00EA22BC" w:rsidP="00E06B3F">
            <w:pPr>
              <w:autoSpaceDE w:val="0"/>
              <w:autoSpaceDN w:val="0"/>
              <w:adjustRightInd w:val="0"/>
              <w:spacing w:line="256" w:lineRule="auto"/>
              <w:ind w:left="-131" w:right="-28"/>
              <w:jc w:val="center"/>
              <w:rPr>
                <w:rFonts w:ascii="GHEA Grapalat" w:hAnsi="GHEA Grapalat"/>
                <w:sz w:val="20"/>
                <w:lang w:val="hy-AM"/>
              </w:rPr>
            </w:pPr>
            <w:hyperlink r:id="rId19" w:history="1">
              <w:r w:rsidRPr="008C7616">
                <w:rPr>
                  <w:rStyle w:val="Hyperlink"/>
                  <w:rFonts w:ascii="GHEA Grapalat" w:hAnsi="GHEA Grapalat"/>
                  <w:bCs/>
                  <w:color w:val="auto"/>
                  <w:sz w:val="20"/>
                  <w:lang w:val="hy-AM"/>
                </w:rPr>
                <w:t xml:space="preserve">ՀԱՎԵԼՎԱԾ </w:t>
              </w:r>
              <w:r w:rsidR="00E06B3F" w:rsidRPr="008C7616">
                <w:rPr>
                  <w:rStyle w:val="Hyperlink"/>
                  <w:rFonts w:ascii="GHEA Grapalat" w:hAnsi="GHEA Grapalat"/>
                  <w:bCs/>
                  <w:color w:val="auto"/>
                  <w:sz w:val="20"/>
                  <w:lang w:val="hy-AM"/>
                </w:rPr>
                <w:t>1</w:t>
              </w:r>
              <w:r w:rsidR="00E06B3F" w:rsidRPr="008C7616">
                <w:rPr>
                  <w:rStyle w:val="Hyperlink"/>
                  <w:bCs/>
                  <w:color w:val="auto"/>
                  <w:lang w:val="hy-AM"/>
                </w:rPr>
                <w:t>,</w:t>
              </w:r>
              <w:r w:rsidRPr="008C7616">
                <w:rPr>
                  <w:rStyle w:val="Hyperlink"/>
                  <w:rFonts w:ascii="GHEA Grapalat" w:hAnsi="GHEA Grapalat"/>
                  <w:bCs/>
                  <w:color w:val="auto"/>
                  <w:sz w:val="20"/>
                  <w:lang w:val="hy-AM"/>
                </w:rPr>
                <w:t>2</w:t>
              </w:r>
            </w:hyperlink>
            <w:r w:rsidRPr="008C7616">
              <w:rPr>
                <w:rFonts w:ascii="GHEA Grapalat" w:hAnsi="GHEA Grapalat"/>
                <w:bCs/>
                <w:sz w:val="20"/>
                <w:lang w:val="hy-AM"/>
              </w:rPr>
              <w:t>։</w:t>
            </w:r>
          </w:p>
        </w:tc>
        <w:tc>
          <w:tcPr>
            <w:tcW w:w="1148" w:type="dxa"/>
            <w:vAlign w:val="center"/>
          </w:tcPr>
          <w:p w14:paraId="3D5C9C26" w14:textId="6D5E1CE7" w:rsidR="00EA22BC" w:rsidRPr="00F566BF" w:rsidRDefault="00EA22BC" w:rsidP="00EA22BC">
            <w:pPr>
              <w:jc w:val="center"/>
              <w:rPr>
                <w:rFonts w:ascii="GHEA Grapalat" w:hAnsi="GHEA Grapalat"/>
                <w:sz w:val="20"/>
              </w:rPr>
            </w:pPr>
            <w:proofErr w:type="spellStart"/>
            <w:r w:rsidRPr="00806CC5">
              <w:rPr>
                <w:rFonts w:ascii="GHEA Grapalat" w:hAnsi="GHEA Grapalat"/>
                <w:sz w:val="20"/>
              </w:rPr>
              <w:t>դրամ</w:t>
            </w:r>
            <w:proofErr w:type="spellEnd"/>
          </w:p>
        </w:tc>
        <w:tc>
          <w:tcPr>
            <w:tcW w:w="1626" w:type="dxa"/>
            <w:vAlign w:val="center"/>
          </w:tcPr>
          <w:p w14:paraId="24DF365F" w14:textId="1169C200" w:rsidR="00EA22BC" w:rsidRPr="00F566BF" w:rsidRDefault="00E06B3F" w:rsidP="00EA22BC">
            <w:pPr>
              <w:jc w:val="center"/>
              <w:rPr>
                <w:rFonts w:ascii="GHEA Grapalat" w:hAnsi="GHEA Grapalat"/>
                <w:sz w:val="20"/>
              </w:rPr>
            </w:pPr>
            <w:r>
              <w:rPr>
                <w:rFonts w:ascii="GHEA Grapalat" w:hAnsi="GHEA Grapalat"/>
                <w:sz w:val="20"/>
              </w:rPr>
              <w:t>5,000,000,000</w:t>
            </w:r>
            <w:r w:rsidR="00EA22BC" w:rsidRPr="00806CC5">
              <w:rPr>
                <w:rFonts w:ascii="GHEA Grapalat" w:hAnsi="GHEA Grapalat"/>
                <w:sz w:val="20"/>
              </w:rPr>
              <w:t xml:space="preserve"> </w:t>
            </w:r>
          </w:p>
        </w:tc>
        <w:tc>
          <w:tcPr>
            <w:tcW w:w="1127" w:type="dxa"/>
            <w:vAlign w:val="center"/>
          </w:tcPr>
          <w:p w14:paraId="2235A8D0" w14:textId="5355C6FA" w:rsidR="00EA22BC" w:rsidRPr="00806CC5" w:rsidRDefault="00EA22BC" w:rsidP="00EA22BC">
            <w:pPr>
              <w:jc w:val="center"/>
              <w:rPr>
                <w:rFonts w:ascii="GHEA Grapalat" w:hAnsi="GHEA Grapalat"/>
                <w:sz w:val="20"/>
              </w:rPr>
            </w:pPr>
            <w:r w:rsidRPr="00806CC5">
              <w:rPr>
                <w:rFonts w:ascii="GHEA Grapalat" w:hAnsi="GHEA Grapalat"/>
                <w:sz w:val="20"/>
              </w:rPr>
              <w:t>1</w:t>
            </w:r>
          </w:p>
        </w:tc>
        <w:tc>
          <w:tcPr>
            <w:tcW w:w="1623" w:type="dxa"/>
            <w:vAlign w:val="center"/>
          </w:tcPr>
          <w:p w14:paraId="07C80F31" w14:textId="2AD061AC" w:rsidR="00F465EF" w:rsidRPr="008C7616" w:rsidRDefault="00F465EF" w:rsidP="00EA22BC">
            <w:pPr>
              <w:jc w:val="center"/>
              <w:rPr>
                <w:rFonts w:ascii="GHEA Grapalat" w:hAnsi="GHEA Grapalat"/>
                <w:sz w:val="20"/>
                <w:lang w:val="hy-AM"/>
              </w:rPr>
            </w:pPr>
            <w:r w:rsidRPr="00F465EF">
              <w:rPr>
                <w:rFonts w:ascii="GHEA Grapalat" w:hAnsi="GHEA Grapalat"/>
                <w:sz w:val="20"/>
              </w:rPr>
              <w:t>ՀՀ</w:t>
            </w:r>
            <w:r w:rsidR="008C7616">
              <w:rPr>
                <w:rFonts w:ascii="GHEA Grapalat" w:hAnsi="GHEA Grapalat"/>
                <w:sz w:val="20"/>
              </w:rPr>
              <w:t xml:space="preserve">  </w:t>
            </w:r>
            <w:r w:rsidR="008C7616">
              <w:rPr>
                <w:rFonts w:ascii="GHEA Grapalat" w:hAnsi="GHEA Grapalat"/>
                <w:sz w:val="20"/>
                <w:lang w:val="hy-AM"/>
              </w:rPr>
              <w:t>ամբողջ տարածքում,</w:t>
            </w:r>
          </w:p>
          <w:p w14:paraId="7F9A0648" w14:textId="7C84A558" w:rsidR="00EA22BC" w:rsidRPr="00806CC5" w:rsidRDefault="00F465EF" w:rsidP="00EA22BC">
            <w:pPr>
              <w:jc w:val="center"/>
              <w:rPr>
                <w:rFonts w:ascii="GHEA Grapalat" w:hAnsi="GHEA Grapalat"/>
                <w:sz w:val="20"/>
              </w:rPr>
            </w:pPr>
            <w:r w:rsidRPr="00F465EF">
              <w:rPr>
                <w:rFonts w:ascii="GHEA Grapalat" w:hAnsi="GHEA Grapalat"/>
                <w:sz w:val="20"/>
              </w:rPr>
              <w:t xml:space="preserve"> </w:t>
            </w:r>
            <w:proofErr w:type="spellStart"/>
            <w:r w:rsidRPr="00F465EF">
              <w:rPr>
                <w:rFonts w:ascii="GHEA Grapalat" w:hAnsi="GHEA Grapalat"/>
                <w:sz w:val="20"/>
              </w:rPr>
              <w:t>ըստ</w:t>
            </w:r>
            <w:proofErr w:type="spellEnd"/>
            <w:r w:rsidRPr="00F465EF">
              <w:rPr>
                <w:rFonts w:ascii="GHEA Grapalat" w:hAnsi="GHEA Grapalat"/>
                <w:sz w:val="20"/>
              </w:rPr>
              <w:t xml:space="preserve"> </w:t>
            </w:r>
            <w:proofErr w:type="spellStart"/>
            <w:r w:rsidRPr="00F465EF">
              <w:rPr>
                <w:rFonts w:ascii="GHEA Grapalat" w:hAnsi="GHEA Grapalat"/>
                <w:sz w:val="20"/>
              </w:rPr>
              <w:t>Պատվիրատուի</w:t>
            </w:r>
            <w:proofErr w:type="spellEnd"/>
            <w:r w:rsidRPr="00F465EF">
              <w:rPr>
                <w:rFonts w:ascii="GHEA Grapalat" w:hAnsi="GHEA Grapalat"/>
                <w:sz w:val="20"/>
              </w:rPr>
              <w:t xml:space="preserve"> </w:t>
            </w:r>
            <w:proofErr w:type="spellStart"/>
            <w:r w:rsidRPr="00F465EF">
              <w:rPr>
                <w:rFonts w:ascii="GHEA Grapalat" w:hAnsi="GHEA Grapalat"/>
                <w:sz w:val="20"/>
              </w:rPr>
              <w:t>պահանջի</w:t>
            </w:r>
            <w:proofErr w:type="spellEnd"/>
          </w:p>
        </w:tc>
        <w:tc>
          <w:tcPr>
            <w:tcW w:w="2756" w:type="dxa"/>
            <w:vAlign w:val="center"/>
          </w:tcPr>
          <w:p w14:paraId="7D1B92A5" w14:textId="77777777" w:rsidR="00E06B3F" w:rsidRPr="00E06B3F" w:rsidRDefault="00E06B3F" w:rsidP="00E06B3F">
            <w:pPr>
              <w:jc w:val="center"/>
              <w:rPr>
                <w:rFonts w:ascii="GHEA Grapalat" w:hAnsi="GHEA Grapalat"/>
                <w:bCs/>
                <w:sz w:val="20"/>
                <w:lang w:val="hy-AM"/>
              </w:rPr>
            </w:pPr>
          </w:p>
          <w:p w14:paraId="52EFE660" w14:textId="25D5B11D" w:rsidR="00EA22BC" w:rsidRPr="00E06B3F" w:rsidRDefault="00E06B3F" w:rsidP="00E06B3F">
            <w:pPr>
              <w:jc w:val="center"/>
              <w:rPr>
                <w:rFonts w:ascii="GHEA Grapalat" w:hAnsi="GHEA Grapalat"/>
                <w:sz w:val="20"/>
                <w:lang w:val="hy-AM"/>
              </w:rPr>
            </w:pPr>
            <w:r w:rsidRPr="00E06B3F">
              <w:rPr>
                <w:rFonts w:ascii="GHEA Grapalat" w:hAnsi="GHEA Grapalat"/>
                <w:bCs/>
                <w:sz w:val="20"/>
                <w:lang w:val="hy-AM"/>
              </w:rPr>
              <w:t>Ֆինանսական միջոցներ նախատեսվելու դեպքում՝ կողմերի միջև կնքվող համաձայնագիրն ուժի մեջ մտնելուց 20 օր հետո ըստ տեխնիկական բնութագրի, 5 տարի  ժամկետով</w:t>
            </w:r>
          </w:p>
        </w:tc>
      </w:tr>
    </w:tbl>
    <w:p w14:paraId="3ED24537" w14:textId="46675CE1" w:rsidR="00806CC5" w:rsidRDefault="00806CC5" w:rsidP="007678FA">
      <w:pPr>
        <w:jc w:val="center"/>
        <w:rPr>
          <w:rFonts w:ascii="GHEA Grapalat" w:hAnsi="GHEA Grapalat"/>
          <w:sz w:val="20"/>
          <w:lang w:val="hy-AM"/>
        </w:rPr>
      </w:pPr>
    </w:p>
    <w:tbl>
      <w:tblPr>
        <w:tblpPr w:leftFromText="180" w:rightFromText="180" w:vertAnchor="text" w:horzAnchor="margin" w:tblpXSpec="center" w:tblpY="318"/>
        <w:tblW w:w="9639" w:type="dxa"/>
        <w:tblLayout w:type="fixed"/>
        <w:tblLook w:val="0000" w:firstRow="0" w:lastRow="0" w:firstColumn="0" w:lastColumn="0" w:noHBand="0" w:noVBand="0"/>
      </w:tblPr>
      <w:tblGrid>
        <w:gridCol w:w="4536"/>
        <w:gridCol w:w="760"/>
        <w:gridCol w:w="4343"/>
      </w:tblGrid>
      <w:tr w:rsidR="00453AD6" w:rsidRPr="007148FE" w14:paraId="6124B913" w14:textId="77777777" w:rsidTr="00453AD6">
        <w:tc>
          <w:tcPr>
            <w:tcW w:w="4536" w:type="dxa"/>
          </w:tcPr>
          <w:p w14:paraId="028C5925" w14:textId="77777777" w:rsidR="00453AD6" w:rsidRPr="007148FE" w:rsidRDefault="00453AD6" w:rsidP="00453AD6">
            <w:pPr>
              <w:spacing w:line="360" w:lineRule="auto"/>
              <w:jc w:val="center"/>
              <w:rPr>
                <w:rFonts w:ascii="GHEA Grapalat" w:hAnsi="GHEA Grapalat" w:cs="Sylfaen"/>
                <w:b/>
                <w:bCs/>
                <w:lang w:val="nb-NO"/>
              </w:rPr>
            </w:pPr>
            <w:r w:rsidRPr="007148FE">
              <w:rPr>
                <w:rFonts w:ascii="GHEA Grapalat" w:hAnsi="GHEA Grapalat" w:cs="Sylfaen"/>
                <w:b/>
                <w:bCs/>
                <w:lang w:val="nb-NO"/>
              </w:rPr>
              <w:t>ՊԱՏՎԻՐԱՏՈՒ</w:t>
            </w:r>
          </w:p>
          <w:p w14:paraId="5D44909E" w14:textId="77777777" w:rsidR="00453AD6" w:rsidRPr="007148FE" w:rsidRDefault="00453AD6" w:rsidP="00453AD6">
            <w:pPr>
              <w:rPr>
                <w:rFonts w:ascii="GHEA Grapalat" w:hAnsi="GHEA Grapalat"/>
                <w:sz w:val="22"/>
                <w:szCs w:val="22"/>
                <w:lang w:val="ru-RU"/>
              </w:rPr>
            </w:pPr>
          </w:p>
          <w:p w14:paraId="2A6CF5BD" w14:textId="77777777" w:rsidR="00453AD6" w:rsidRPr="007148FE" w:rsidRDefault="00453AD6" w:rsidP="00453AD6">
            <w:pPr>
              <w:rPr>
                <w:rFonts w:ascii="GHEA Grapalat" w:hAnsi="GHEA Grapalat"/>
                <w:sz w:val="22"/>
                <w:szCs w:val="22"/>
                <w:lang w:val="ru-RU"/>
              </w:rPr>
            </w:pPr>
          </w:p>
          <w:p w14:paraId="311C1333" w14:textId="77777777" w:rsidR="00453AD6" w:rsidRPr="007148FE" w:rsidRDefault="00453AD6" w:rsidP="00453AD6">
            <w:pPr>
              <w:rPr>
                <w:rFonts w:ascii="GHEA Grapalat" w:hAnsi="GHEA Grapalat"/>
                <w:sz w:val="22"/>
                <w:szCs w:val="22"/>
                <w:lang w:val="ru-RU"/>
              </w:rPr>
            </w:pPr>
          </w:p>
          <w:p w14:paraId="1D196691" w14:textId="77777777" w:rsidR="00453AD6" w:rsidRPr="007148FE" w:rsidRDefault="00453AD6" w:rsidP="00453AD6">
            <w:pPr>
              <w:rPr>
                <w:rFonts w:ascii="GHEA Grapalat" w:hAnsi="GHEA Grapalat"/>
                <w:lang w:val="ru-RU"/>
              </w:rPr>
            </w:pPr>
          </w:p>
          <w:p w14:paraId="728096C0" w14:textId="77777777" w:rsidR="00453AD6" w:rsidRPr="007148FE" w:rsidRDefault="00453AD6" w:rsidP="00453AD6">
            <w:pPr>
              <w:jc w:val="center"/>
              <w:rPr>
                <w:rFonts w:ascii="GHEA Grapalat" w:hAnsi="GHEA Grapalat"/>
                <w:lang w:val="ru-RU"/>
              </w:rPr>
            </w:pPr>
            <w:r w:rsidRPr="007148FE">
              <w:rPr>
                <w:rFonts w:ascii="GHEA Grapalat" w:hAnsi="GHEA Grapalat"/>
                <w:lang w:val="ru-RU"/>
              </w:rPr>
              <w:t>---------------------------------</w:t>
            </w:r>
          </w:p>
          <w:p w14:paraId="4A2427EE" w14:textId="77777777" w:rsidR="00453AD6" w:rsidRPr="007148FE" w:rsidRDefault="00453AD6" w:rsidP="00453AD6">
            <w:pPr>
              <w:jc w:val="center"/>
              <w:rPr>
                <w:rFonts w:ascii="GHEA Grapalat" w:hAnsi="GHEA Grapalat"/>
                <w:sz w:val="18"/>
                <w:szCs w:val="18"/>
              </w:rPr>
            </w:pPr>
            <w:r w:rsidRPr="007148FE">
              <w:rPr>
                <w:rFonts w:ascii="GHEA Grapalat" w:hAnsi="GHEA Grapalat"/>
                <w:sz w:val="18"/>
                <w:szCs w:val="18"/>
              </w:rPr>
              <w:t>/</w:t>
            </w:r>
            <w:proofErr w:type="spellStart"/>
            <w:r w:rsidRPr="007148FE">
              <w:rPr>
                <w:rFonts w:ascii="GHEA Grapalat" w:hAnsi="GHEA Grapalat" w:cs="Sylfaen"/>
                <w:sz w:val="18"/>
                <w:szCs w:val="18"/>
                <w:lang w:val="ru-RU"/>
              </w:rPr>
              <w:t>ստորագրություն</w:t>
            </w:r>
            <w:proofErr w:type="spellEnd"/>
            <w:r w:rsidRPr="007148FE">
              <w:rPr>
                <w:rFonts w:ascii="GHEA Grapalat" w:hAnsi="GHEA Grapalat"/>
                <w:sz w:val="18"/>
                <w:szCs w:val="18"/>
              </w:rPr>
              <w:t>/</w:t>
            </w:r>
          </w:p>
          <w:p w14:paraId="681CA9C1" w14:textId="77777777" w:rsidR="00453AD6" w:rsidRPr="007148FE" w:rsidRDefault="00453AD6" w:rsidP="00453AD6">
            <w:pPr>
              <w:jc w:val="center"/>
              <w:rPr>
                <w:rFonts w:ascii="GHEA Grapalat" w:hAnsi="GHEA Grapalat"/>
                <w:sz w:val="18"/>
                <w:szCs w:val="18"/>
                <w:lang w:val="ru-RU"/>
              </w:rPr>
            </w:pPr>
            <w:r w:rsidRPr="007148FE">
              <w:rPr>
                <w:rFonts w:ascii="GHEA Grapalat" w:hAnsi="GHEA Grapalat" w:cs="Sylfaen"/>
                <w:sz w:val="18"/>
                <w:szCs w:val="18"/>
                <w:lang w:val="ru-RU"/>
              </w:rPr>
              <w:t>Կ</w:t>
            </w:r>
            <w:r w:rsidRPr="007148FE">
              <w:rPr>
                <w:rFonts w:ascii="GHEA Grapalat" w:hAnsi="GHEA Grapalat"/>
                <w:sz w:val="18"/>
                <w:szCs w:val="18"/>
                <w:lang w:val="ru-RU"/>
              </w:rPr>
              <w:t>.</w:t>
            </w:r>
            <w:r w:rsidRPr="007148FE">
              <w:rPr>
                <w:rFonts w:ascii="GHEA Grapalat" w:hAnsi="GHEA Grapalat" w:cs="Sylfaen"/>
                <w:sz w:val="18"/>
                <w:szCs w:val="18"/>
                <w:lang w:val="ru-RU"/>
              </w:rPr>
              <w:t>Տ</w:t>
            </w:r>
          </w:p>
        </w:tc>
        <w:tc>
          <w:tcPr>
            <w:tcW w:w="760" w:type="dxa"/>
          </w:tcPr>
          <w:p w14:paraId="2EA93837" w14:textId="77777777" w:rsidR="00453AD6" w:rsidRPr="007148FE" w:rsidRDefault="00453AD6" w:rsidP="00453AD6">
            <w:pPr>
              <w:spacing w:line="360" w:lineRule="auto"/>
              <w:jc w:val="center"/>
              <w:rPr>
                <w:rFonts w:ascii="GHEA Grapalat" w:hAnsi="GHEA Grapalat"/>
                <w:lang w:val="ru-RU"/>
              </w:rPr>
            </w:pPr>
          </w:p>
        </w:tc>
        <w:tc>
          <w:tcPr>
            <w:tcW w:w="4343" w:type="dxa"/>
          </w:tcPr>
          <w:p w14:paraId="2CDE6D6C" w14:textId="77777777" w:rsidR="00453AD6" w:rsidRPr="007148FE" w:rsidRDefault="00453AD6" w:rsidP="00453AD6">
            <w:pPr>
              <w:spacing w:line="360" w:lineRule="auto"/>
              <w:jc w:val="center"/>
              <w:rPr>
                <w:rFonts w:ascii="GHEA Grapalat" w:hAnsi="GHEA Grapalat" w:cs="Sylfaen"/>
                <w:b/>
                <w:bCs/>
                <w:lang w:val="ru-RU"/>
              </w:rPr>
            </w:pPr>
            <w:r w:rsidRPr="007148FE">
              <w:rPr>
                <w:rFonts w:ascii="GHEA Grapalat" w:hAnsi="GHEA Grapalat" w:cs="Sylfaen"/>
                <w:b/>
                <w:bCs/>
                <w:lang w:val="pt-BR"/>
              </w:rPr>
              <w:t>ԿԱՏԱՐՈՂ</w:t>
            </w:r>
          </w:p>
          <w:p w14:paraId="6C18A119" w14:textId="77777777" w:rsidR="00453AD6" w:rsidRPr="007148FE" w:rsidRDefault="00453AD6" w:rsidP="00453AD6">
            <w:pPr>
              <w:jc w:val="center"/>
              <w:rPr>
                <w:rFonts w:ascii="GHEA Grapalat" w:hAnsi="GHEA Grapalat"/>
                <w:lang w:val="ru-RU"/>
              </w:rPr>
            </w:pPr>
          </w:p>
          <w:p w14:paraId="07E92642" w14:textId="77777777" w:rsidR="00453AD6" w:rsidRPr="007148FE" w:rsidRDefault="00453AD6" w:rsidP="00453AD6">
            <w:pPr>
              <w:jc w:val="center"/>
              <w:rPr>
                <w:rFonts w:ascii="GHEA Grapalat" w:hAnsi="GHEA Grapalat"/>
                <w:lang w:val="ru-RU"/>
              </w:rPr>
            </w:pPr>
          </w:p>
          <w:p w14:paraId="166D744A" w14:textId="77777777" w:rsidR="00453AD6" w:rsidRPr="007148FE" w:rsidRDefault="00453AD6" w:rsidP="00453AD6">
            <w:pPr>
              <w:jc w:val="center"/>
              <w:rPr>
                <w:rFonts w:ascii="GHEA Grapalat" w:hAnsi="GHEA Grapalat"/>
              </w:rPr>
            </w:pPr>
          </w:p>
          <w:p w14:paraId="00130B36" w14:textId="77777777" w:rsidR="00453AD6" w:rsidRPr="007148FE" w:rsidRDefault="00453AD6" w:rsidP="00453AD6">
            <w:pPr>
              <w:jc w:val="center"/>
              <w:rPr>
                <w:rFonts w:ascii="GHEA Grapalat" w:hAnsi="GHEA Grapalat"/>
              </w:rPr>
            </w:pPr>
          </w:p>
          <w:p w14:paraId="75A1BF4D" w14:textId="77777777" w:rsidR="00453AD6" w:rsidRPr="007148FE" w:rsidRDefault="00453AD6" w:rsidP="00453AD6">
            <w:pPr>
              <w:jc w:val="center"/>
              <w:rPr>
                <w:rFonts w:ascii="GHEA Grapalat" w:hAnsi="GHEA Grapalat"/>
                <w:lang w:val="ru-RU"/>
              </w:rPr>
            </w:pPr>
            <w:r w:rsidRPr="007148FE">
              <w:rPr>
                <w:rFonts w:ascii="GHEA Grapalat" w:hAnsi="GHEA Grapalat"/>
                <w:lang w:val="ru-RU"/>
              </w:rPr>
              <w:t>---------------------------------</w:t>
            </w:r>
          </w:p>
          <w:p w14:paraId="5934DF04" w14:textId="77777777" w:rsidR="00453AD6" w:rsidRPr="007148FE" w:rsidRDefault="00453AD6" w:rsidP="00453AD6">
            <w:pPr>
              <w:jc w:val="center"/>
              <w:rPr>
                <w:rFonts w:ascii="GHEA Grapalat" w:hAnsi="GHEA Grapalat"/>
                <w:sz w:val="18"/>
                <w:szCs w:val="18"/>
              </w:rPr>
            </w:pPr>
            <w:r w:rsidRPr="007148FE">
              <w:rPr>
                <w:rFonts w:ascii="GHEA Grapalat" w:hAnsi="GHEA Grapalat"/>
                <w:sz w:val="18"/>
                <w:szCs w:val="18"/>
              </w:rPr>
              <w:t>/</w:t>
            </w:r>
            <w:proofErr w:type="spellStart"/>
            <w:r w:rsidRPr="007148FE">
              <w:rPr>
                <w:rFonts w:ascii="GHEA Grapalat" w:hAnsi="GHEA Grapalat" w:cs="Sylfaen"/>
                <w:sz w:val="18"/>
                <w:szCs w:val="18"/>
                <w:lang w:val="ru-RU"/>
              </w:rPr>
              <w:t>ստորագրություն</w:t>
            </w:r>
            <w:proofErr w:type="spellEnd"/>
            <w:r w:rsidRPr="007148FE">
              <w:rPr>
                <w:rFonts w:ascii="GHEA Grapalat" w:hAnsi="GHEA Grapalat"/>
                <w:sz w:val="18"/>
                <w:szCs w:val="18"/>
              </w:rPr>
              <w:t>/</w:t>
            </w:r>
          </w:p>
          <w:p w14:paraId="5C5C6F3F" w14:textId="77777777" w:rsidR="00453AD6" w:rsidRPr="007148FE" w:rsidRDefault="00453AD6" w:rsidP="00453AD6">
            <w:pPr>
              <w:jc w:val="center"/>
              <w:rPr>
                <w:rFonts w:ascii="GHEA Grapalat" w:hAnsi="GHEA Grapalat"/>
                <w:sz w:val="22"/>
                <w:szCs w:val="22"/>
                <w:lang w:val="ru-RU"/>
              </w:rPr>
            </w:pPr>
            <w:r w:rsidRPr="007148FE">
              <w:rPr>
                <w:rFonts w:ascii="GHEA Grapalat" w:hAnsi="GHEA Grapalat" w:cs="Sylfaen"/>
                <w:sz w:val="18"/>
                <w:szCs w:val="18"/>
                <w:lang w:val="ru-RU"/>
              </w:rPr>
              <w:t>Կ</w:t>
            </w:r>
            <w:r w:rsidRPr="007148FE">
              <w:rPr>
                <w:rFonts w:ascii="GHEA Grapalat" w:hAnsi="GHEA Grapalat"/>
                <w:sz w:val="18"/>
                <w:szCs w:val="18"/>
                <w:lang w:val="ru-RU"/>
              </w:rPr>
              <w:t>.</w:t>
            </w:r>
            <w:r w:rsidRPr="007148FE">
              <w:rPr>
                <w:rFonts w:ascii="GHEA Grapalat" w:hAnsi="GHEA Grapalat" w:cs="Sylfaen"/>
                <w:sz w:val="18"/>
                <w:szCs w:val="18"/>
                <w:lang w:val="ru-RU"/>
              </w:rPr>
              <w:t>Տ</w:t>
            </w:r>
          </w:p>
        </w:tc>
      </w:tr>
    </w:tbl>
    <w:p w14:paraId="0662EC33" w14:textId="77777777" w:rsidR="00806CC5" w:rsidRDefault="00806CC5">
      <w:pPr>
        <w:rPr>
          <w:rFonts w:ascii="GHEA Grapalat" w:hAnsi="GHEA Grapalat"/>
          <w:sz w:val="20"/>
          <w:lang w:val="hy-AM"/>
        </w:rPr>
      </w:pPr>
      <w:r>
        <w:rPr>
          <w:rFonts w:ascii="GHEA Grapalat" w:hAnsi="GHEA Grapalat"/>
          <w:sz w:val="20"/>
          <w:lang w:val="hy-AM"/>
        </w:rPr>
        <w:br w:type="page"/>
      </w:r>
    </w:p>
    <w:p w14:paraId="0F5BF76C" w14:textId="204D7B1A" w:rsidR="00E06B3F" w:rsidRPr="00F566BF" w:rsidRDefault="00E06B3F" w:rsidP="00E06B3F">
      <w:pPr>
        <w:jc w:val="right"/>
        <w:rPr>
          <w:rFonts w:ascii="GHEA Grapalat" w:hAnsi="GHEA Grapalat"/>
          <w:i/>
          <w:sz w:val="18"/>
          <w:lang w:val="hy-AM"/>
        </w:rPr>
      </w:pPr>
      <w:r w:rsidRPr="0034215B">
        <w:rPr>
          <w:rFonts w:ascii="GHEA Grapalat" w:hAnsi="GHEA Grapalat"/>
          <w:i/>
          <w:sz w:val="18"/>
          <w:lang w:val="hy-AM"/>
        </w:rPr>
        <w:lastRenderedPageBreak/>
        <w:t>Հավել</w:t>
      </w:r>
      <w:r w:rsidRPr="00F566BF">
        <w:rPr>
          <w:rFonts w:ascii="GHEA Grapalat" w:hAnsi="GHEA Grapalat"/>
          <w:i/>
          <w:sz w:val="18"/>
          <w:lang w:val="hy-AM"/>
        </w:rPr>
        <w:t>ված N 1</w:t>
      </w:r>
      <w:r>
        <w:rPr>
          <w:rFonts w:ascii="GHEA Grapalat" w:hAnsi="GHEA Grapalat"/>
          <w:i/>
          <w:sz w:val="18"/>
          <w:lang w:val="hy-AM"/>
        </w:rPr>
        <w:t>,1</w:t>
      </w:r>
    </w:p>
    <w:p w14:paraId="562F9218" w14:textId="77777777" w:rsidR="00E06B3F" w:rsidRPr="00F566BF" w:rsidRDefault="00E06B3F" w:rsidP="00E06B3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A0494D5" w14:textId="77777777" w:rsidR="00E06B3F" w:rsidRPr="00F566BF" w:rsidRDefault="00E06B3F" w:rsidP="00E06B3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E2D12C7" w14:textId="77777777" w:rsidR="00806CC5" w:rsidRPr="00596C53" w:rsidRDefault="00806CC5">
      <w:pPr>
        <w:rPr>
          <w:rFonts w:ascii="GHEA Grapalat" w:hAnsi="GHEA Grapalat"/>
          <w:b/>
          <w:sz w:val="22"/>
        </w:rPr>
      </w:pPr>
    </w:p>
    <w:tbl>
      <w:tblPr>
        <w:tblStyle w:val="TableGrid"/>
        <w:tblW w:w="15745" w:type="dxa"/>
        <w:tblInd w:w="5" w:type="dxa"/>
        <w:tblLook w:val="04A0" w:firstRow="1" w:lastRow="0" w:firstColumn="1" w:lastColumn="0" w:noHBand="0" w:noVBand="1"/>
      </w:tblPr>
      <w:tblGrid>
        <w:gridCol w:w="704"/>
        <w:gridCol w:w="4536"/>
        <w:gridCol w:w="10505"/>
      </w:tblGrid>
      <w:tr w:rsidR="00E06B3F" w:rsidRPr="008C7616" w14:paraId="00408606" w14:textId="77777777" w:rsidTr="00E06B3F">
        <w:tc>
          <w:tcPr>
            <w:tcW w:w="15745" w:type="dxa"/>
            <w:gridSpan w:val="3"/>
            <w:tcBorders>
              <w:top w:val="nil"/>
              <w:left w:val="nil"/>
              <w:right w:val="nil"/>
            </w:tcBorders>
            <w:vAlign w:val="center"/>
          </w:tcPr>
          <w:p w14:paraId="4D78559F" w14:textId="58FAE955" w:rsidR="00E06B3F" w:rsidRPr="008C7616" w:rsidRDefault="00E06B3F" w:rsidP="00ED182B">
            <w:pPr>
              <w:jc w:val="center"/>
              <w:rPr>
                <w:rFonts w:ascii="GHEA Grapalat" w:hAnsi="GHEA Grapalat"/>
                <w:sz w:val="20"/>
                <w:szCs w:val="20"/>
                <w:lang w:val="hy-AM"/>
              </w:rPr>
            </w:pPr>
            <w:r w:rsidRPr="008C7616">
              <w:rPr>
                <w:rFonts w:ascii="GHEA Grapalat" w:hAnsi="GHEA Grapalat"/>
                <w:sz w:val="20"/>
                <w:szCs w:val="20"/>
                <w:lang w:val="hy-AM"/>
              </w:rPr>
              <w:t xml:space="preserve">                                                                                                                                                                                  </w:t>
            </w:r>
          </w:p>
          <w:p w14:paraId="1C799B1E" w14:textId="77777777" w:rsidR="00E06B3F" w:rsidRPr="008C7616" w:rsidRDefault="00E06B3F" w:rsidP="00ED182B">
            <w:pPr>
              <w:jc w:val="center"/>
              <w:rPr>
                <w:rFonts w:ascii="GHEA Grapalat" w:hAnsi="GHEA Grapalat"/>
                <w:sz w:val="20"/>
                <w:szCs w:val="20"/>
                <w:lang w:val="hy-AM"/>
              </w:rPr>
            </w:pPr>
            <w:r w:rsidRPr="008C7616">
              <w:rPr>
                <w:rFonts w:ascii="GHEA Grapalat" w:hAnsi="GHEA Grapalat"/>
                <w:sz w:val="20"/>
                <w:szCs w:val="20"/>
                <w:lang w:val="hy-AM"/>
              </w:rPr>
              <w:t>ՍՆՆԴԻ ՄԱՏՈՒՑՄԱՆ ԾԱՌԱՅՈՒԹՅՈՒՆՆԵՐԻ ՀԻՄՆԱԿԱՆ ՏԵԽՆԻԿԱԿԱՆ ՊԱՅՄԱՆՆԵՐ</w:t>
            </w:r>
          </w:p>
        </w:tc>
      </w:tr>
      <w:tr w:rsidR="00E06B3F" w:rsidRPr="008C7616" w14:paraId="42279E1F" w14:textId="77777777" w:rsidTr="00E06B3F">
        <w:tc>
          <w:tcPr>
            <w:tcW w:w="704" w:type="dxa"/>
            <w:vAlign w:val="center"/>
          </w:tcPr>
          <w:p w14:paraId="46624987" w14:textId="77777777" w:rsidR="00E06B3F" w:rsidRPr="008C7616" w:rsidRDefault="00E06B3F" w:rsidP="00ED182B">
            <w:pPr>
              <w:jc w:val="center"/>
              <w:rPr>
                <w:rFonts w:ascii="GHEA Grapalat" w:hAnsi="GHEA Grapalat"/>
                <w:sz w:val="20"/>
                <w:szCs w:val="20"/>
                <w:lang w:val="hy-AM"/>
              </w:rPr>
            </w:pPr>
            <w:r w:rsidRPr="008C7616">
              <w:rPr>
                <w:rFonts w:ascii="GHEA Grapalat" w:hAnsi="GHEA Grapalat"/>
                <w:sz w:val="20"/>
                <w:szCs w:val="20"/>
                <w:lang w:val="hy-AM"/>
              </w:rPr>
              <w:t>Հ/Հ</w:t>
            </w:r>
          </w:p>
        </w:tc>
        <w:tc>
          <w:tcPr>
            <w:tcW w:w="4536" w:type="dxa"/>
            <w:vAlign w:val="center"/>
          </w:tcPr>
          <w:p w14:paraId="43ABA679" w14:textId="77777777" w:rsidR="00E06B3F" w:rsidRPr="008C7616" w:rsidRDefault="00E06B3F" w:rsidP="00ED182B">
            <w:pPr>
              <w:jc w:val="center"/>
              <w:rPr>
                <w:rFonts w:ascii="GHEA Grapalat" w:hAnsi="GHEA Grapalat"/>
                <w:sz w:val="20"/>
                <w:szCs w:val="20"/>
                <w:lang w:val="hy-AM"/>
              </w:rPr>
            </w:pPr>
            <w:r w:rsidRPr="008C7616">
              <w:rPr>
                <w:rFonts w:ascii="GHEA Grapalat" w:hAnsi="GHEA Grapalat"/>
                <w:sz w:val="20"/>
                <w:szCs w:val="20"/>
                <w:lang w:val="hy-AM"/>
              </w:rPr>
              <w:t>Ճաշարանային սննդի մատուցման ծառայությունը ներառում է սննդի մատուցման հետևյալ ձևերը</w:t>
            </w:r>
          </w:p>
        </w:tc>
        <w:tc>
          <w:tcPr>
            <w:tcW w:w="10505" w:type="dxa"/>
            <w:vAlign w:val="center"/>
          </w:tcPr>
          <w:p w14:paraId="2B1E3D6F" w14:textId="77777777" w:rsidR="00E06B3F" w:rsidRPr="008C7616" w:rsidRDefault="00E06B3F" w:rsidP="00ED182B">
            <w:pPr>
              <w:jc w:val="center"/>
              <w:rPr>
                <w:rFonts w:ascii="GHEA Grapalat" w:hAnsi="GHEA Grapalat"/>
                <w:sz w:val="20"/>
                <w:szCs w:val="20"/>
                <w:lang w:val="hy-AM"/>
              </w:rPr>
            </w:pPr>
            <w:r w:rsidRPr="008C7616">
              <w:rPr>
                <w:rFonts w:ascii="GHEA Grapalat" w:hAnsi="GHEA Grapalat"/>
                <w:sz w:val="20"/>
                <w:szCs w:val="20"/>
                <w:lang w:val="hy-AM"/>
              </w:rPr>
              <w:t>Սննդի մատուցման նկարագրություն</w:t>
            </w:r>
          </w:p>
        </w:tc>
      </w:tr>
      <w:tr w:rsidR="00E06B3F" w:rsidRPr="008C7616" w14:paraId="41F7F2E4" w14:textId="77777777" w:rsidTr="00E06B3F">
        <w:tc>
          <w:tcPr>
            <w:tcW w:w="704" w:type="dxa"/>
          </w:tcPr>
          <w:p w14:paraId="04E9DA17" w14:textId="77777777" w:rsidR="00E06B3F" w:rsidRPr="008C7616" w:rsidRDefault="00E06B3F" w:rsidP="00ED182B">
            <w:pPr>
              <w:jc w:val="center"/>
              <w:rPr>
                <w:rFonts w:ascii="GHEA Grapalat" w:hAnsi="GHEA Grapalat"/>
                <w:sz w:val="20"/>
                <w:szCs w:val="20"/>
                <w:lang w:val="hy-AM"/>
              </w:rPr>
            </w:pPr>
            <w:r w:rsidRPr="008C7616">
              <w:rPr>
                <w:rFonts w:ascii="GHEA Grapalat" w:hAnsi="GHEA Grapalat"/>
                <w:sz w:val="20"/>
                <w:szCs w:val="20"/>
                <w:lang w:val="hy-AM"/>
              </w:rPr>
              <w:t>1</w:t>
            </w:r>
            <w:r w:rsidRPr="008C7616">
              <w:rPr>
                <w:rFonts w:ascii="MS Mincho" w:eastAsia="MS Mincho" w:hAnsi="MS Mincho" w:cs="MS Mincho" w:hint="eastAsia"/>
                <w:sz w:val="20"/>
                <w:szCs w:val="20"/>
                <w:lang w:val="hy-AM"/>
              </w:rPr>
              <w:t>․</w:t>
            </w:r>
          </w:p>
        </w:tc>
        <w:tc>
          <w:tcPr>
            <w:tcW w:w="4536" w:type="dxa"/>
          </w:tcPr>
          <w:p w14:paraId="1A605B21" w14:textId="77777777" w:rsidR="00E06B3F" w:rsidRPr="008C7616" w:rsidRDefault="00E06B3F" w:rsidP="00ED182B">
            <w:pPr>
              <w:autoSpaceDE w:val="0"/>
              <w:autoSpaceDN w:val="0"/>
              <w:adjustRightInd w:val="0"/>
              <w:ind w:right="-28"/>
              <w:jc w:val="both"/>
              <w:rPr>
                <w:rFonts w:ascii="GHEA Grapalat" w:hAnsi="GHEA Grapalat"/>
                <w:bCs/>
                <w:sz w:val="20"/>
                <w:szCs w:val="20"/>
                <w:lang w:val="hy-AM"/>
              </w:rPr>
            </w:pPr>
            <w:r w:rsidRPr="008C7616">
              <w:rPr>
                <w:rFonts w:ascii="GHEA Grapalat" w:hAnsi="GHEA Grapalat"/>
                <w:bCs/>
                <w:sz w:val="20"/>
                <w:szCs w:val="20"/>
                <w:lang w:val="hy-AM"/>
              </w:rPr>
              <w:t>1</w:t>
            </w:r>
            <w:r w:rsidRPr="008C7616">
              <w:rPr>
                <w:rFonts w:ascii="MS Mincho" w:eastAsia="MS Mincho" w:hAnsi="MS Mincho" w:cs="MS Mincho" w:hint="eastAsia"/>
                <w:bCs/>
                <w:sz w:val="20"/>
                <w:szCs w:val="20"/>
                <w:lang w:val="hy-AM"/>
              </w:rPr>
              <w:t>․</w:t>
            </w:r>
            <w:r w:rsidRPr="008C7616">
              <w:rPr>
                <w:rFonts w:ascii="GHEA Grapalat" w:hAnsi="GHEA Grapalat"/>
                <w:bCs/>
                <w:sz w:val="20"/>
                <w:szCs w:val="20"/>
                <w:lang w:val="hy-AM"/>
              </w:rPr>
              <w:t>1 տաք սննդի տեսքով՝ նախաճաշ,</w:t>
            </w:r>
          </w:p>
          <w:p w14:paraId="7D94D25B" w14:textId="77777777" w:rsidR="00E06B3F" w:rsidRPr="008C7616" w:rsidRDefault="00E06B3F" w:rsidP="00ED182B">
            <w:pPr>
              <w:autoSpaceDE w:val="0"/>
              <w:autoSpaceDN w:val="0"/>
              <w:adjustRightInd w:val="0"/>
              <w:ind w:right="-28"/>
              <w:jc w:val="both"/>
              <w:rPr>
                <w:rFonts w:ascii="GHEA Grapalat" w:hAnsi="GHEA Grapalat"/>
                <w:bCs/>
                <w:sz w:val="20"/>
                <w:szCs w:val="20"/>
                <w:lang w:val="hy-AM"/>
              </w:rPr>
            </w:pPr>
            <w:r w:rsidRPr="008C7616">
              <w:rPr>
                <w:rFonts w:ascii="GHEA Grapalat" w:hAnsi="GHEA Grapalat"/>
                <w:bCs/>
                <w:sz w:val="20"/>
                <w:szCs w:val="20"/>
                <w:lang w:val="hy-AM"/>
              </w:rPr>
              <w:t>1</w:t>
            </w:r>
            <w:r w:rsidRPr="008C7616">
              <w:rPr>
                <w:rFonts w:ascii="MS Mincho" w:eastAsia="MS Mincho" w:hAnsi="MS Mincho" w:cs="MS Mincho" w:hint="eastAsia"/>
                <w:bCs/>
                <w:sz w:val="20"/>
                <w:szCs w:val="20"/>
                <w:lang w:val="hy-AM"/>
              </w:rPr>
              <w:t>․</w:t>
            </w:r>
            <w:r w:rsidRPr="008C7616">
              <w:rPr>
                <w:rFonts w:ascii="GHEA Grapalat" w:hAnsi="GHEA Grapalat"/>
                <w:bCs/>
                <w:sz w:val="20"/>
                <w:szCs w:val="20"/>
                <w:lang w:val="hy-AM"/>
              </w:rPr>
              <w:t>2 տաք սննդի տեսքով՝ ճաշ,</w:t>
            </w:r>
          </w:p>
          <w:p w14:paraId="5156F74D" w14:textId="77777777" w:rsidR="00E06B3F" w:rsidRPr="008C7616" w:rsidRDefault="00E06B3F" w:rsidP="00ED182B">
            <w:pPr>
              <w:autoSpaceDE w:val="0"/>
              <w:autoSpaceDN w:val="0"/>
              <w:adjustRightInd w:val="0"/>
              <w:ind w:right="-28"/>
              <w:jc w:val="both"/>
              <w:rPr>
                <w:rFonts w:ascii="GHEA Grapalat" w:hAnsi="GHEA Grapalat"/>
                <w:bCs/>
                <w:sz w:val="20"/>
                <w:szCs w:val="20"/>
                <w:lang w:val="hy-AM"/>
              </w:rPr>
            </w:pPr>
            <w:r w:rsidRPr="008C7616">
              <w:rPr>
                <w:rFonts w:ascii="GHEA Grapalat" w:hAnsi="GHEA Grapalat"/>
                <w:bCs/>
                <w:sz w:val="20"/>
                <w:szCs w:val="20"/>
                <w:lang w:val="hy-AM"/>
              </w:rPr>
              <w:t>1</w:t>
            </w:r>
            <w:r w:rsidRPr="008C7616">
              <w:rPr>
                <w:rFonts w:ascii="MS Mincho" w:eastAsia="MS Mincho" w:hAnsi="MS Mincho" w:cs="MS Mincho" w:hint="eastAsia"/>
                <w:bCs/>
                <w:sz w:val="20"/>
                <w:szCs w:val="20"/>
                <w:lang w:val="hy-AM"/>
              </w:rPr>
              <w:t>․</w:t>
            </w:r>
            <w:r w:rsidRPr="008C7616">
              <w:rPr>
                <w:rFonts w:ascii="GHEA Grapalat" w:hAnsi="GHEA Grapalat"/>
                <w:bCs/>
                <w:sz w:val="20"/>
                <w:szCs w:val="20"/>
                <w:lang w:val="hy-AM"/>
              </w:rPr>
              <w:t>3 տաք սննդի տեսքով՝ ընթրիք,</w:t>
            </w:r>
          </w:p>
        </w:tc>
        <w:tc>
          <w:tcPr>
            <w:tcW w:w="10505" w:type="dxa"/>
          </w:tcPr>
          <w:p w14:paraId="105A23C3"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Մատուցվելու է հետևյալ հասցեներում՝ կողմնորոշիչ քանակներին համապատասխան</w:t>
            </w:r>
            <w:r w:rsidRPr="008C7616">
              <w:rPr>
                <w:rFonts w:ascii="MS Mincho" w:eastAsia="MS Mincho" w:hAnsi="MS Mincho" w:cs="MS Mincho" w:hint="eastAsia"/>
                <w:bCs/>
                <w:sz w:val="20"/>
                <w:szCs w:val="20"/>
                <w:lang w:val="hy-AM"/>
              </w:rPr>
              <w:t>․</w:t>
            </w:r>
          </w:p>
          <w:p w14:paraId="6D1A9AB2" w14:textId="77777777" w:rsidR="00E06B3F" w:rsidRPr="008C7616" w:rsidRDefault="00E06B3F" w:rsidP="00ED182B">
            <w:pPr>
              <w:ind w:left="142"/>
              <w:jc w:val="both"/>
              <w:rPr>
                <w:rFonts w:ascii="GHEA Grapalat" w:hAnsi="GHEA Grapalat" w:cs="GHEAGrapalat"/>
                <w:bCs/>
                <w:sz w:val="20"/>
                <w:szCs w:val="20"/>
                <w:lang w:val="hy-AM"/>
              </w:rPr>
            </w:pPr>
          </w:p>
          <w:p w14:paraId="30AD9AF9"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1.1 ՀՀ ՆԳՆ ոստիկանության գվարդիա՝ քաղաք Երևան, Թամանցիների 6-րդ նրբանցք, հասցեում գտնվող ճաշարան, սննդի բավարարման ծառայությունից օգտվողների օրական միջին կողմնորոշիչ թվաքանակը՝</w:t>
            </w:r>
          </w:p>
          <w:p w14:paraId="0F1F0320"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նախաճաշ՝   17 ծառայող</w:t>
            </w:r>
          </w:p>
          <w:p w14:paraId="33C78CBC"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ճաշ՝           17 ծառայող</w:t>
            </w:r>
          </w:p>
          <w:p w14:paraId="096EE549"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ընթրիք՝       17 ծառայող</w:t>
            </w:r>
          </w:p>
          <w:p w14:paraId="7E5EE4F4" w14:textId="77777777" w:rsidR="00E06B3F" w:rsidRPr="008C7616" w:rsidRDefault="00E06B3F" w:rsidP="00ED182B">
            <w:pPr>
              <w:ind w:left="142"/>
              <w:jc w:val="both"/>
              <w:rPr>
                <w:rFonts w:ascii="GHEA Grapalat" w:hAnsi="GHEA Grapalat" w:cs="GHEAGrapalat"/>
                <w:bCs/>
                <w:sz w:val="20"/>
                <w:szCs w:val="20"/>
                <w:lang w:val="hy-AM"/>
              </w:rPr>
            </w:pPr>
          </w:p>
          <w:p w14:paraId="198250C4"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1</w:t>
            </w:r>
            <w:r w:rsidRPr="008C7616">
              <w:rPr>
                <w:rFonts w:ascii="MS Mincho" w:eastAsia="MS Mincho" w:hAnsi="MS Mincho" w:cs="MS Mincho" w:hint="eastAsia"/>
                <w:bCs/>
                <w:sz w:val="20"/>
                <w:szCs w:val="20"/>
                <w:lang w:val="hy-AM"/>
              </w:rPr>
              <w:t>․</w:t>
            </w:r>
            <w:r w:rsidRPr="008C7616">
              <w:rPr>
                <w:rFonts w:ascii="GHEA Grapalat" w:hAnsi="GHEA Grapalat" w:cs="GHEAGrapalat"/>
                <w:bCs/>
                <w:sz w:val="20"/>
                <w:szCs w:val="20"/>
                <w:lang w:val="hy-AM"/>
              </w:rPr>
              <w:t>2   ՀՀ ՆԳՆ ոստիկանության գվարդիա՝ քաղաք Երևան, Դավթաշեն 2-րդ թաղամաս 62/26 հասցեում գտնվող ճաշարան, սննդի բավարարման կանգնածների օրական միջին կողմնորոշիչ  թվաքանակը՝</w:t>
            </w:r>
          </w:p>
          <w:p w14:paraId="376126E0"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նախաճաշ՝   20  ծառայող</w:t>
            </w:r>
          </w:p>
          <w:p w14:paraId="251D37A4"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ճաշ՝             20  ծառայող</w:t>
            </w:r>
          </w:p>
          <w:p w14:paraId="6CEC675E"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 ընթրիք՝       20  ծառայող </w:t>
            </w:r>
          </w:p>
          <w:p w14:paraId="4446645B" w14:textId="77777777" w:rsidR="00E06B3F" w:rsidRPr="008C7616" w:rsidRDefault="00E06B3F" w:rsidP="00ED182B">
            <w:pPr>
              <w:ind w:left="142"/>
              <w:jc w:val="both"/>
              <w:rPr>
                <w:rFonts w:ascii="GHEA Grapalat" w:hAnsi="GHEA Grapalat" w:cs="GHEAGrapalat"/>
                <w:bCs/>
                <w:sz w:val="20"/>
                <w:szCs w:val="20"/>
                <w:lang w:val="hy-AM"/>
              </w:rPr>
            </w:pPr>
          </w:p>
          <w:p w14:paraId="5B84BD6A" w14:textId="77777777" w:rsidR="00E06B3F" w:rsidRPr="008C7616" w:rsidRDefault="00E06B3F" w:rsidP="00ED182B">
            <w:pPr>
              <w:ind w:left="142"/>
              <w:jc w:val="both"/>
              <w:rPr>
                <w:rFonts w:ascii="GHEA Grapalat" w:hAnsi="GHEA Grapalat" w:cs="GHEAGrapalat"/>
                <w:bCs/>
                <w:sz w:val="20"/>
                <w:szCs w:val="20"/>
                <w:lang w:val="hy-AM"/>
              </w:rPr>
            </w:pPr>
          </w:p>
          <w:p w14:paraId="0E637ADB"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1</w:t>
            </w:r>
            <w:r w:rsidRPr="008C7616">
              <w:rPr>
                <w:rFonts w:ascii="MS Mincho" w:eastAsia="MS Mincho" w:hAnsi="MS Mincho" w:cs="MS Mincho" w:hint="eastAsia"/>
                <w:bCs/>
                <w:sz w:val="20"/>
                <w:szCs w:val="20"/>
                <w:lang w:val="hy-AM"/>
              </w:rPr>
              <w:t>․</w:t>
            </w:r>
            <w:r w:rsidRPr="008C7616">
              <w:rPr>
                <w:rFonts w:ascii="GHEA Grapalat" w:hAnsi="GHEA Grapalat" w:cs="GHEAGrapalat"/>
                <w:bCs/>
                <w:sz w:val="20"/>
                <w:szCs w:val="20"/>
                <w:lang w:val="hy-AM"/>
              </w:rPr>
              <w:t>3   ՀՀ ՆԳՆ ոստիկանության գվարդիա՝ քաղաք Երևան, Ծովակալ Իսակովի 25 հասցեում գտնվող ճաշարան, սննդի բավարարման կանգնածների օրական միջին  կողմնորոշիչ թվաքանակը՝</w:t>
            </w:r>
          </w:p>
          <w:p w14:paraId="196CD3E4"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նախաճաշ՝   21  ծառայող</w:t>
            </w:r>
          </w:p>
          <w:p w14:paraId="7F098B5F"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ճաշ՝             21  ծառայող</w:t>
            </w:r>
          </w:p>
          <w:p w14:paraId="2C34A889"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ընթրիք՝       21  ծառայող</w:t>
            </w:r>
          </w:p>
          <w:p w14:paraId="7B324E55" w14:textId="77777777" w:rsidR="00E06B3F" w:rsidRPr="008C7616" w:rsidRDefault="00E06B3F" w:rsidP="00ED182B">
            <w:pPr>
              <w:ind w:left="142"/>
              <w:jc w:val="both"/>
              <w:rPr>
                <w:rFonts w:ascii="GHEA Grapalat" w:hAnsi="GHEA Grapalat" w:cs="GHEAGrapalat"/>
                <w:bCs/>
                <w:sz w:val="20"/>
                <w:szCs w:val="20"/>
                <w:lang w:val="hy-AM"/>
              </w:rPr>
            </w:pPr>
          </w:p>
          <w:p w14:paraId="53F4066B" w14:textId="77777777" w:rsidR="00E06B3F" w:rsidRPr="008C7616" w:rsidRDefault="00E06B3F" w:rsidP="00ED182B">
            <w:pPr>
              <w:ind w:left="142"/>
              <w:jc w:val="both"/>
              <w:rPr>
                <w:rFonts w:ascii="GHEA Grapalat" w:hAnsi="GHEA Grapalat" w:cs="GHEAGrapalat"/>
                <w:bCs/>
                <w:sz w:val="20"/>
                <w:szCs w:val="20"/>
                <w:lang w:val="hy-AM"/>
              </w:rPr>
            </w:pPr>
          </w:p>
          <w:p w14:paraId="53A7144E"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1</w:t>
            </w:r>
            <w:r w:rsidRPr="008C7616">
              <w:rPr>
                <w:rFonts w:ascii="MS Mincho" w:eastAsia="MS Mincho" w:hAnsi="MS Mincho" w:cs="MS Mincho" w:hint="eastAsia"/>
                <w:bCs/>
                <w:sz w:val="20"/>
                <w:szCs w:val="20"/>
                <w:lang w:val="hy-AM"/>
              </w:rPr>
              <w:t>․</w:t>
            </w:r>
            <w:r w:rsidRPr="008C7616">
              <w:rPr>
                <w:rFonts w:ascii="GHEA Grapalat" w:hAnsi="GHEA Grapalat" w:cs="GHEAGrapalat"/>
                <w:bCs/>
                <w:sz w:val="20"/>
                <w:szCs w:val="20"/>
                <w:lang w:val="hy-AM"/>
              </w:rPr>
              <w:t>4   ՀՀ ՆԳՆ ոստիկանության գվարդիա՝ Արմավիրի մարզ, ՀԱԷԿ-ի տարածքի, հասցեում գտնվող ճաշարան: Սննդի բավարարման կանգնածների օրական միջին  կողմնորոշիչ թվաքանակը՝</w:t>
            </w:r>
          </w:p>
          <w:p w14:paraId="4BC2E195"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նախաճաշ՝   30  ծառայող</w:t>
            </w:r>
          </w:p>
          <w:p w14:paraId="0E54E487"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 ճաշ՝             30  ծառայող </w:t>
            </w:r>
          </w:p>
          <w:p w14:paraId="69CFC8E3"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ընթրիք՝       30  ծառայող</w:t>
            </w:r>
          </w:p>
          <w:p w14:paraId="635A8EFE" w14:textId="77777777" w:rsidR="00E06B3F" w:rsidRPr="008C7616" w:rsidRDefault="00E06B3F" w:rsidP="00ED182B">
            <w:pPr>
              <w:ind w:left="142"/>
              <w:jc w:val="both"/>
              <w:rPr>
                <w:rFonts w:ascii="GHEA Grapalat" w:hAnsi="GHEA Grapalat" w:cs="GHEAGrapalat"/>
                <w:bCs/>
                <w:sz w:val="20"/>
                <w:szCs w:val="20"/>
                <w:lang w:val="hy-AM"/>
              </w:rPr>
            </w:pPr>
          </w:p>
          <w:p w14:paraId="242CA102"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lastRenderedPageBreak/>
              <w:t>1</w:t>
            </w:r>
            <w:r w:rsidRPr="008C7616">
              <w:rPr>
                <w:rFonts w:ascii="MS Mincho" w:eastAsia="MS Mincho" w:hAnsi="MS Mincho" w:cs="MS Mincho" w:hint="eastAsia"/>
                <w:bCs/>
                <w:sz w:val="20"/>
                <w:szCs w:val="20"/>
                <w:lang w:val="hy-AM"/>
              </w:rPr>
              <w:t>․</w:t>
            </w:r>
            <w:r w:rsidRPr="008C7616">
              <w:rPr>
                <w:rFonts w:ascii="GHEA Grapalat" w:hAnsi="GHEA Grapalat" w:cs="GHEAGrapalat"/>
                <w:bCs/>
                <w:sz w:val="20"/>
                <w:szCs w:val="20"/>
                <w:lang w:val="hy-AM"/>
              </w:rPr>
              <w:t>5</w:t>
            </w:r>
            <w:r w:rsidRPr="008C7616">
              <w:rPr>
                <w:rFonts w:ascii="GHEA Grapalat" w:eastAsia="Microsoft JhengHei" w:hAnsi="GHEA Grapalat" w:cs="Microsoft JhengHei"/>
                <w:bCs/>
                <w:sz w:val="20"/>
                <w:szCs w:val="20"/>
                <w:lang w:val="hy-AM"/>
              </w:rPr>
              <w:t xml:space="preserve"> </w:t>
            </w:r>
            <w:r w:rsidRPr="008C7616">
              <w:rPr>
                <w:rFonts w:ascii="GHEA Grapalat" w:hAnsi="GHEA Grapalat" w:cs="GHEAGrapalat"/>
                <w:bCs/>
                <w:sz w:val="20"/>
                <w:szCs w:val="20"/>
                <w:lang w:val="hy-AM"/>
              </w:rPr>
              <w:t xml:space="preserve"> ՀՀ ՆԳՆ ոստիկանության գվարդիա՝ քաղաք Երևան, Ջուղայի 1/9։  Սննդի բավարարման կանգնածների օրական միջին  կողմնորոշիչ թվաքանակը՝</w:t>
            </w:r>
          </w:p>
          <w:p w14:paraId="5F29916E"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նախաճաշ՝   2  ծառայող</w:t>
            </w:r>
          </w:p>
          <w:p w14:paraId="58BD22A5"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 ճաշ՝             2  ծառայող </w:t>
            </w:r>
          </w:p>
          <w:p w14:paraId="6AE6ED2E"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ընթրիք՝       2  ծառայող</w:t>
            </w:r>
          </w:p>
          <w:p w14:paraId="3825E45D" w14:textId="77777777" w:rsidR="00E06B3F" w:rsidRPr="008C7616" w:rsidRDefault="00E06B3F" w:rsidP="00ED182B">
            <w:pPr>
              <w:ind w:left="142"/>
              <w:jc w:val="both"/>
              <w:rPr>
                <w:rFonts w:ascii="GHEA Grapalat" w:hAnsi="GHEA Grapalat" w:cs="GHEAGrapalat"/>
                <w:bCs/>
                <w:sz w:val="20"/>
                <w:szCs w:val="20"/>
                <w:lang w:val="hy-AM"/>
              </w:rPr>
            </w:pPr>
          </w:p>
          <w:p w14:paraId="20B697EF"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1</w:t>
            </w:r>
            <w:r w:rsidRPr="008C7616">
              <w:rPr>
                <w:rFonts w:ascii="MS Mincho" w:eastAsia="MS Mincho" w:hAnsi="MS Mincho" w:cs="MS Mincho" w:hint="eastAsia"/>
                <w:bCs/>
                <w:sz w:val="20"/>
                <w:szCs w:val="20"/>
                <w:lang w:val="hy-AM"/>
              </w:rPr>
              <w:t>․</w:t>
            </w:r>
            <w:r w:rsidRPr="008C7616">
              <w:rPr>
                <w:rFonts w:ascii="GHEA Grapalat" w:hAnsi="GHEA Grapalat" w:cs="GHEAGrapalat"/>
                <w:bCs/>
                <w:sz w:val="20"/>
                <w:szCs w:val="20"/>
                <w:lang w:val="hy-AM"/>
              </w:rPr>
              <w:t>6</w:t>
            </w:r>
            <w:r w:rsidRPr="008C7616">
              <w:rPr>
                <w:rFonts w:ascii="GHEA Grapalat" w:eastAsia="Microsoft JhengHei" w:hAnsi="GHEA Grapalat" w:cs="Microsoft JhengHei"/>
                <w:bCs/>
                <w:sz w:val="20"/>
                <w:szCs w:val="20"/>
                <w:lang w:val="hy-AM"/>
              </w:rPr>
              <w:t xml:space="preserve"> ՀՀ ՆԳՆ ոստիկանության գվարդիա՝ Սյունիքի մարզ ք</w:t>
            </w:r>
            <w:r w:rsidRPr="008C7616">
              <w:rPr>
                <w:rFonts w:ascii="MS Mincho" w:eastAsia="MS Mincho" w:hAnsi="MS Mincho" w:cs="MS Mincho" w:hint="eastAsia"/>
                <w:bCs/>
                <w:sz w:val="20"/>
                <w:szCs w:val="20"/>
                <w:lang w:val="hy-AM"/>
              </w:rPr>
              <w:t>․</w:t>
            </w:r>
            <w:r w:rsidRPr="008C7616">
              <w:rPr>
                <w:rFonts w:ascii="GHEA Grapalat" w:eastAsia="Microsoft YaHei" w:hAnsi="GHEA Grapalat" w:cs="Microsoft YaHei"/>
                <w:bCs/>
                <w:sz w:val="20"/>
                <w:szCs w:val="20"/>
                <w:lang w:val="hy-AM"/>
              </w:rPr>
              <w:t xml:space="preserve">Գորիս, Արևշատ 6/1։ </w:t>
            </w:r>
            <w:r w:rsidRPr="008C7616">
              <w:rPr>
                <w:rFonts w:ascii="GHEA Grapalat" w:hAnsi="GHEA Grapalat" w:cs="GHEAGrapalat"/>
                <w:bCs/>
                <w:sz w:val="20"/>
                <w:szCs w:val="20"/>
                <w:lang w:val="hy-AM"/>
              </w:rPr>
              <w:t xml:space="preserve"> Սննդի բավարարման կանգնածների օրական միջին  կողմնորոշիչ թվաքանակը՝</w:t>
            </w:r>
          </w:p>
          <w:p w14:paraId="17EF5EA1"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նախաճաշ՝   9  ծառայող</w:t>
            </w:r>
          </w:p>
          <w:p w14:paraId="550DFFCF"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 ճաշ՝             9  ծառայող </w:t>
            </w:r>
          </w:p>
          <w:p w14:paraId="151B8051"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ընթրիք՝       9  ծառայող</w:t>
            </w:r>
          </w:p>
          <w:p w14:paraId="5B166E47" w14:textId="77777777" w:rsidR="00E06B3F" w:rsidRPr="008C7616" w:rsidRDefault="00E06B3F" w:rsidP="00ED182B">
            <w:pPr>
              <w:ind w:left="142"/>
              <w:jc w:val="both"/>
              <w:rPr>
                <w:rFonts w:ascii="GHEA Grapalat" w:hAnsi="GHEA Grapalat" w:cs="GHEAGrapalat"/>
                <w:bCs/>
                <w:sz w:val="20"/>
                <w:szCs w:val="20"/>
                <w:lang w:val="hy-AM"/>
              </w:rPr>
            </w:pPr>
          </w:p>
          <w:p w14:paraId="0691853E"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1</w:t>
            </w:r>
            <w:r w:rsidRPr="008C7616">
              <w:rPr>
                <w:rFonts w:ascii="MS Mincho" w:eastAsia="MS Mincho" w:hAnsi="MS Mincho" w:cs="MS Mincho" w:hint="eastAsia"/>
                <w:bCs/>
                <w:sz w:val="20"/>
                <w:szCs w:val="20"/>
                <w:lang w:val="hy-AM"/>
              </w:rPr>
              <w:t>․</w:t>
            </w:r>
            <w:r w:rsidRPr="008C7616">
              <w:rPr>
                <w:rFonts w:ascii="GHEA Grapalat" w:hAnsi="GHEA Grapalat" w:cs="GHEAGrapalat"/>
                <w:bCs/>
                <w:sz w:val="20"/>
                <w:szCs w:val="20"/>
                <w:lang w:val="hy-AM"/>
              </w:rPr>
              <w:t>7</w:t>
            </w:r>
            <w:r w:rsidRPr="008C7616">
              <w:rPr>
                <w:rFonts w:ascii="GHEA Grapalat" w:eastAsia="Microsoft JhengHei" w:hAnsi="GHEA Grapalat" w:cs="Microsoft JhengHei"/>
                <w:bCs/>
                <w:sz w:val="20"/>
                <w:szCs w:val="20"/>
                <w:lang w:val="hy-AM"/>
              </w:rPr>
              <w:t xml:space="preserve"> ՀՀ ՆԳՆ ոստիկանության գվարդիա՝ Սյունիքի մարզ ք</w:t>
            </w:r>
            <w:r w:rsidRPr="008C7616">
              <w:rPr>
                <w:rFonts w:ascii="MS Mincho" w:eastAsia="MS Mincho" w:hAnsi="MS Mincho" w:cs="MS Mincho" w:hint="eastAsia"/>
                <w:bCs/>
                <w:sz w:val="20"/>
                <w:szCs w:val="20"/>
                <w:lang w:val="hy-AM"/>
              </w:rPr>
              <w:t>․</w:t>
            </w:r>
            <w:r w:rsidRPr="008C7616">
              <w:rPr>
                <w:rFonts w:ascii="GHEA Grapalat" w:eastAsia="Microsoft YaHei" w:hAnsi="GHEA Grapalat" w:cs="Microsoft YaHei"/>
                <w:bCs/>
                <w:sz w:val="20"/>
                <w:szCs w:val="20"/>
                <w:lang w:val="hy-AM"/>
              </w:rPr>
              <w:t xml:space="preserve">Կապան, Մուշեղ Հարությունյան 1Ա։ </w:t>
            </w:r>
            <w:r w:rsidRPr="008C7616">
              <w:rPr>
                <w:rFonts w:ascii="GHEA Grapalat" w:hAnsi="GHEA Grapalat" w:cs="GHEAGrapalat"/>
                <w:bCs/>
                <w:sz w:val="20"/>
                <w:szCs w:val="20"/>
                <w:lang w:val="hy-AM"/>
              </w:rPr>
              <w:t xml:space="preserve"> Սննդի բավարարման կանգնածների օրական միջին  կողմնորոշիչ թվաքանակը՝</w:t>
            </w:r>
          </w:p>
          <w:p w14:paraId="17B16122"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նախաճաշ՝   9  ծառայող</w:t>
            </w:r>
          </w:p>
          <w:p w14:paraId="0AE82561"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 ճաշ՝             9  ծառայող </w:t>
            </w:r>
          </w:p>
          <w:p w14:paraId="06EEAD6B"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ընթրիք՝       9  ծառայող</w:t>
            </w:r>
          </w:p>
          <w:p w14:paraId="0D7F97AC" w14:textId="77777777" w:rsidR="00E06B3F" w:rsidRPr="008C7616" w:rsidRDefault="00E06B3F" w:rsidP="00ED182B">
            <w:pPr>
              <w:ind w:left="142"/>
              <w:jc w:val="both"/>
              <w:rPr>
                <w:rFonts w:ascii="GHEA Grapalat" w:hAnsi="GHEA Grapalat" w:cs="GHEAGrapalat"/>
                <w:bCs/>
                <w:sz w:val="20"/>
                <w:szCs w:val="20"/>
                <w:lang w:val="hy-AM"/>
              </w:rPr>
            </w:pPr>
          </w:p>
          <w:p w14:paraId="72EA64FE"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1</w:t>
            </w:r>
            <w:r w:rsidRPr="008C7616">
              <w:rPr>
                <w:rFonts w:ascii="MS Mincho" w:eastAsia="MS Mincho" w:hAnsi="MS Mincho" w:cs="MS Mincho" w:hint="eastAsia"/>
                <w:bCs/>
                <w:sz w:val="20"/>
                <w:szCs w:val="20"/>
                <w:lang w:val="hy-AM"/>
              </w:rPr>
              <w:t>․</w:t>
            </w:r>
            <w:r w:rsidRPr="008C7616">
              <w:rPr>
                <w:rFonts w:ascii="GHEA Grapalat" w:hAnsi="GHEA Grapalat" w:cs="GHEAGrapalat"/>
                <w:bCs/>
                <w:sz w:val="20"/>
                <w:szCs w:val="20"/>
                <w:lang w:val="hy-AM"/>
              </w:rPr>
              <w:t>8</w:t>
            </w:r>
            <w:r w:rsidRPr="008C7616">
              <w:rPr>
                <w:rFonts w:ascii="GHEA Grapalat" w:eastAsia="Microsoft JhengHei" w:hAnsi="GHEA Grapalat" w:cs="Microsoft JhengHei"/>
                <w:bCs/>
                <w:sz w:val="20"/>
                <w:szCs w:val="20"/>
                <w:lang w:val="hy-AM"/>
              </w:rPr>
              <w:t xml:space="preserve"> </w:t>
            </w:r>
            <w:r w:rsidRPr="008C7616">
              <w:rPr>
                <w:rFonts w:ascii="GHEA Grapalat" w:hAnsi="GHEA Grapalat" w:cs="GHEAGrapalat"/>
                <w:bCs/>
                <w:sz w:val="20"/>
                <w:szCs w:val="20"/>
                <w:lang w:val="hy-AM"/>
              </w:rPr>
              <w:t xml:space="preserve"> ՀՀ ՆԳՆ ոստիկանության գվարդիա՝ քաղաք Երևան, Խորենացի 217։</w:t>
            </w:r>
          </w:p>
          <w:p w14:paraId="2531575E"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նախաճաշ՝   2  ծառայող</w:t>
            </w:r>
          </w:p>
          <w:p w14:paraId="70F1649F"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 ճաշ՝             2  ծառայող </w:t>
            </w:r>
          </w:p>
          <w:p w14:paraId="77AE1FCB"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ընթրիք՝       2  ծառայող</w:t>
            </w:r>
          </w:p>
          <w:p w14:paraId="6E06AEA5" w14:textId="77777777" w:rsidR="00E06B3F" w:rsidRPr="008C7616" w:rsidRDefault="00E06B3F" w:rsidP="00ED182B">
            <w:pPr>
              <w:ind w:left="142"/>
              <w:jc w:val="both"/>
              <w:rPr>
                <w:rFonts w:ascii="GHEA Grapalat" w:hAnsi="GHEA Grapalat" w:cs="GHEAGrapalat"/>
                <w:bCs/>
                <w:sz w:val="20"/>
                <w:szCs w:val="20"/>
                <w:lang w:val="hy-AM"/>
              </w:rPr>
            </w:pPr>
          </w:p>
          <w:p w14:paraId="1166F28B"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1</w:t>
            </w:r>
            <w:r w:rsidRPr="008C7616">
              <w:rPr>
                <w:rFonts w:ascii="MS Mincho" w:eastAsia="MS Mincho" w:hAnsi="MS Mincho" w:cs="MS Mincho" w:hint="eastAsia"/>
                <w:bCs/>
                <w:sz w:val="20"/>
                <w:szCs w:val="20"/>
                <w:lang w:val="hy-AM"/>
              </w:rPr>
              <w:t>․</w:t>
            </w:r>
            <w:r w:rsidRPr="008C7616">
              <w:rPr>
                <w:rFonts w:ascii="GHEA Grapalat" w:hAnsi="GHEA Grapalat" w:cs="GHEAGrapalat"/>
                <w:bCs/>
                <w:sz w:val="20"/>
                <w:szCs w:val="20"/>
                <w:lang w:val="hy-AM"/>
              </w:rPr>
              <w:t>9</w:t>
            </w:r>
            <w:r w:rsidRPr="008C7616">
              <w:rPr>
                <w:rFonts w:ascii="GHEA Grapalat" w:eastAsia="Microsoft JhengHei" w:hAnsi="GHEA Grapalat" w:cs="Microsoft JhengHei"/>
                <w:bCs/>
                <w:sz w:val="20"/>
                <w:szCs w:val="20"/>
                <w:lang w:val="hy-AM"/>
              </w:rPr>
              <w:t xml:space="preserve"> </w:t>
            </w:r>
            <w:r w:rsidRPr="008C7616">
              <w:rPr>
                <w:rFonts w:ascii="GHEA Grapalat" w:hAnsi="GHEA Grapalat" w:cs="GHEAGrapalat"/>
                <w:bCs/>
                <w:sz w:val="20"/>
                <w:szCs w:val="20"/>
                <w:lang w:val="hy-AM"/>
              </w:rPr>
              <w:t xml:space="preserve"> ՀՀ ՆԳՆ ոստիկանության գվարդիա՝ քաղաք Երևան, Մկրտիչ Սարգսյան 1/1։</w:t>
            </w:r>
          </w:p>
          <w:p w14:paraId="3573890D"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նախաճաշ՝   2  ծառայող</w:t>
            </w:r>
          </w:p>
          <w:p w14:paraId="2C5D874C"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 ճաշ՝             2  ծառայող </w:t>
            </w:r>
          </w:p>
          <w:p w14:paraId="1B1C44B4"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ընթրիք՝       2  ծառայող</w:t>
            </w:r>
          </w:p>
          <w:p w14:paraId="26847BEB" w14:textId="77777777" w:rsidR="00E06B3F" w:rsidRPr="008C7616" w:rsidRDefault="00E06B3F" w:rsidP="00ED182B">
            <w:pPr>
              <w:ind w:left="142"/>
              <w:jc w:val="both"/>
              <w:rPr>
                <w:rFonts w:ascii="GHEA Grapalat" w:hAnsi="GHEA Grapalat" w:cs="GHEAGrapalat"/>
                <w:bCs/>
                <w:sz w:val="20"/>
                <w:szCs w:val="20"/>
                <w:lang w:val="hy-AM"/>
              </w:rPr>
            </w:pPr>
          </w:p>
          <w:p w14:paraId="4392A7A2"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ՀՀ ՆԳՆ ոստիկանության գվարդիայի վերը նշված ստորաբաժանումներում  սննդի բավարարման ծառայությունից օգտվողների  օրական միջին ընդհանուր թվաքանակը՝</w:t>
            </w:r>
          </w:p>
          <w:p w14:paraId="6C35D3B5"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նախաճաշ՝   112  ծառայող</w:t>
            </w:r>
          </w:p>
          <w:p w14:paraId="6807A922"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ճաշ՝             112  ծառայող</w:t>
            </w:r>
          </w:p>
          <w:p w14:paraId="08F06A3A"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ընթրիք՝       112  ծառայող։</w:t>
            </w:r>
          </w:p>
          <w:p w14:paraId="0A27E3A1" w14:textId="77777777" w:rsidR="00E06B3F" w:rsidRPr="008C7616" w:rsidRDefault="00E06B3F" w:rsidP="00ED182B">
            <w:pPr>
              <w:ind w:left="142"/>
              <w:jc w:val="both"/>
              <w:rPr>
                <w:rFonts w:ascii="GHEA Grapalat" w:hAnsi="GHEA Grapalat" w:cs="GHEAGrapalat"/>
                <w:bCs/>
                <w:sz w:val="20"/>
                <w:szCs w:val="20"/>
                <w:lang w:val="hy-AM"/>
              </w:rPr>
            </w:pPr>
          </w:p>
          <w:p w14:paraId="37543F93" w14:textId="77777777" w:rsidR="00E06B3F" w:rsidRPr="008C7616" w:rsidRDefault="00E06B3F" w:rsidP="00ED182B">
            <w:pPr>
              <w:pStyle w:val="CommentText"/>
              <w:ind w:left="142"/>
              <w:jc w:val="both"/>
              <w:rPr>
                <w:rFonts w:ascii="GHEA Grapalat" w:hAnsi="GHEA Grapalat"/>
                <w:lang w:val="hy-AM"/>
              </w:rPr>
            </w:pPr>
            <w:r w:rsidRPr="008C7616">
              <w:rPr>
                <w:rFonts w:ascii="GHEA Grapalat" w:hAnsi="GHEA Grapalat" w:cs="GHEAGrapalat"/>
                <w:bCs/>
                <w:lang w:val="hy-AM"/>
              </w:rPr>
              <w:t xml:space="preserve">1.10 </w:t>
            </w:r>
            <w:r w:rsidRPr="008C7616">
              <w:rPr>
                <w:rFonts w:ascii="GHEA Grapalat" w:hAnsi="GHEA Grapalat" w:cs="Sylfaen"/>
                <w:bCs/>
                <w:lang w:val="hy-AM"/>
              </w:rPr>
              <w:t xml:space="preserve"> </w:t>
            </w:r>
            <w:r w:rsidRPr="008C7616">
              <w:rPr>
                <w:rFonts w:ascii="GHEA Grapalat" w:hAnsi="GHEA Grapalat"/>
                <w:lang w:val="hy-AM"/>
              </w:rPr>
              <w:t xml:space="preserve"> Տարվա ընթացքում կարող են անցկացվել զորավարժություններ և դաշտային պարապմունքներ, որոնց անցկացման ժամկետները, մասնակիցների քանակը և վայրերը նախապես հնարավոր չէ կանխատեսել։ Ուստի, նշված միջոցառումների կազմակերպման դեպքում Պատվիրատուն ծառայության մատուցման համար անհրաժեշտ տեղեկատվությունը Կատարողին կտրամադրի առնվազն 48 ժամ առաջ։</w:t>
            </w:r>
          </w:p>
          <w:p w14:paraId="3617CB10" w14:textId="77777777" w:rsidR="00E06B3F" w:rsidRPr="008C7616" w:rsidRDefault="00E06B3F" w:rsidP="00ED182B">
            <w:pPr>
              <w:pStyle w:val="CommentText"/>
              <w:ind w:left="142"/>
              <w:jc w:val="both"/>
              <w:rPr>
                <w:rFonts w:ascii="GHEA Grapalat" w:hAnsi="GHEA Grapalat"/>
                <w:lang w:val="hy-AM"/>
              </w:rPr>
            </w:pPr>
            <w:r w:rsidRPr="008C7616">
              <w:rPr>
                <w:rFonts w:ascii="GHEA Grapalat" w:hAnsi="GHEA Grapalat"/>
                <w:lang w:val="hy-AM"/>
              </w:rPr>
              <w:lastRenderedPageBreak/>
              <w:t>Ծառայությունից օգտվող անձնակազմի թվաքանակի վերաբերյալ վերոնշյալ տվյալները կրում են բացառապես կողմնորոշիչ բնույթ, ուստի չեն կարող դիտվել որպես Պատվիրատուի կողմից երաշխավորված ծավալներ։</w:t>
            </w:r>
          </w:p>
          <w:p w14:paraId="49D5E46D" w14:textId="77777777" w:rsidR="00E06B3F" w:rsidRPr="008C7616" w:rsidRDefault="00E06B3F" w:rsidP="00ED182B">
            <w:pPr>
              <w:ind w:left="142"/>
              <w:jc w:val="both"/>
              <w:rPr>
                <w:rFonts w:ascii="GHEA Grapalat" w:hAnsi="GHEA Grapalat" w:cs="Sylfaen"/>
                <w:bCs/>
                <w:sz w:val="20"/>
                <w:szCs w:val="20"/>
                <w:lang w:val="hy-AM"/>
              </w:rPr>
            </w:pPr>
            <w:r w:rsidRPr="008C7616">
              <w:rPr>
                <w:rFonts w:ascii="GHEA Grapalat" w:hAnsi="GHEA Grapalat" w:cs="Sylfaen"/>
                <w:bCs/>
                <w:sz w:val="20"/>
                <w:szCs w:val="20"/>
                <w:lang w:val="hy-AM"/>
              </w:rPr>
              <w:t xml:space="preserve">     Զորավարժության և դաշտային և  պարապմունքների վայրերում սննդի պատրաստման և մատուցման ծառայություն իրականացնելու համար կատարողը պետք է ապահովի անհրաժեշտ քանակի պարենային ծառայության տեխնիկական միջոցներ, որոնց շահագործման և սպասարկման համար անհրաժեշտ բոլոր ծախսերը իրականացնում է կատարողը: Ընդ որում պատվիրատուի կողմից պետք է հատկացվեն դաշտային պայմանների համար նախատեսված վրանը: Վրաններում ճաշատեսակների բաշխումը կարող է իրականացվել մեկանգամյա օգտագործման սպասքով (Lunch Box):</w:t>
            </w:r>
          </w:p>
          <w:p w14:paraId="2DA90B9B"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      Ամսվա կտրվածքով օրական միջինը մինչև 20 սնվող ունեցող զորամասերի անձնակազմին տաք սննդով ապահովելու համար թույլատրվում է այլ ստորաբաժանման մշտական տեղակայման վայրից պատրաստի սնունդը տեղափոխել համապատասխան ջեմապահներով և սննդի համար նախատեսված տարաներով մինչև 15կմ՝ պահպանելով ճաշատեսակների սահմանված ջերմաստիճանն ու որակական հատկանիշները:</w:t>
            </w:r>
          </w:p>
          <w:p w14:paraId="492F0343"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      ՀՀ ՆԳՆ ոստիկանության գվարդիայի մշտական տեղակայման վայրերից դուրս շուրջօրյա մարտական ծառայություն իրականացնելու   դեպքերում Կատարողն ապահովում է սննդի կազմակերպումը, պատրաստումը, սննդի առաքումը </w:t>
            </w:r>
            <w:r w:rsidRPr="008C7616">
              <w:rPr>
                <w:rFonts w:ascii="GHEA Grapalat" w:hAnsi="GHEA Grapalat" w:cs="Sylfaen"/>
                <w:bCs/>
                <w:sz w:val="20"/>
                <w:szCs w:val="20"/>
                <w:lang w:val="hy-AM"/>
              </w:rPr>
              <w:t xml:space="preserve">Ստացողի կողմից սահմանված սննդի առաքման վայրեր՝ </w:t>
            </w:r>
            <w:r w:rsidRPr="008C7616">
              <w:rPr>
                <w:rFonts w:ascii="GHEA Grapalat" w:hAnsi="GHEA Grapalat" w:cs="GHEAGrapalat"/>
                <w:bCs/>
                <w:sz w:val="20"/>
                <w:szCs w:val="20"/>
                <w:lang w:val="hy-AM"/>
              </w:rPr>
              <w:t>կատարողի հաշվին, ինչպես նաև կատարողի տրանսպորտային միջոցներով՝ ՀՀ ողջ տարածքում:</w:t>
            </w:r>
          </w:p>
          <w:p w14:paraId="2B9D05E5" w14:textId="77777777" w:rsidR="00E06B3F" w:rsidRPr="008C7616" w:rsidRDefault="00E06B3F" w:rsidP="00ED182B">
            <w:pPr>
              <w:ind w:left="142"/>
              <w:jc w:val="both"/>
              <w:rPr>
                <w:rFonts w:ascii="GHEA Grapalat" w:hAnsi="GHEA Grapalat" w:cs="GHEAGrapalat"/>
                <w:bCs/>
                <w:sz w:val="20"/>
                <w:szCs w:val="20"/>
                <w:lang w:val="hy-AM"/>
              </w:rPr>
            </w:pPr>
          </w:p>
        </w:tc>
      </w:tr>
      <w:tr w:rsidR="00E06B3F" w:rsidRPr="008C7616" w14:paraId="3B80E79E" w14:textId="77777777" w:rsidTr="00E06B3F">
        <w:tc>
          <w:tcPr>
            <w:tcW w:w="704" w:type="dxa"/>
          </w:tcPr>
          <w:p w14:paraId="602DE05B" w14:textId="77777777" w:rsidR="00E06B3F" w:rsidRPr="008C7616" w:rsidRDefault="00E06B3F" w:rsidP="00ED182B">
            <w:pPr>
              <w:jc w:val="center"/>
              <w:rPr>
                <w:rFonts w:ascii="GHEA Grapalat" w:hAnsi="GHEA Grapalat"/>
                <w:sz w:val="20"/>
                <w:szCs w:val="20"/>
                <w:lang w:val="hy-AM"/>
              </w:rPr>
            </w:pPr>
            <w:r w:rsidRPr="008C7616">
              <w:rPr>
                <w:rFonts w:ascii="GHEA Grapalat" w:hAnsi="GHEA Grapalat"/>
                <w:sz w:val="20"/>
                <w:szCs w:val="20"/>
                <w:lang w:val="hy-AM"/>
              </w:rPr>
              <w:lastRenderedPageBreak/>
              <w:t>2</w:t>
            </w:r>
            <w:r w:rsidRPr="008C7616">
              <w:rPr>
                <w:rFonts w:ascii="MS Mincho" w:eastAsia="MS Mincho" w:hAnsi="MS Mincho" w:cs="MS Mincho" w:hint="eastAsia"/>
                <w:sz w:val="20"/>
                <w:szCs w:val="20"/>
                <w:lang w:val="hy-AM"/>
              </w:rPr>
              <w:t>․</w:t>
            </w:r>
          </w:p>
        </w:tc>
        <w:tc>
          <w:tcPr>
            <w:tcW w:w="4536" w:type="dxa"/>
          </w:tcPr>
          <w:p w14:paraId="5B04E07E" w14:textId="77777777" w:rsidR="00E06B3F" w:rsidRPr="008C7616" w:rsidRDefault="00E06B3F" w:rsidP="004A1159">
            <w:pPr>
              <w:pStyle w:val="ListParagraph"/>
              <w:numPr>
                <w:ilvl w:val="1"/>
                <w:numId w:val="13"/>
              </w:numPr>
              <w:autoSpaceDE w:val="0"/>
              <w:autoSpaceDN w:val="0"/>
              <w:adjustRightInd w:val="0"/>
              <w:ind w:right="-28"/>
              <w:contextualSpacing/>
              <w:jc w:val="both"/>
              <w:rPr>
                <w:rFonts w:ascii="GHEA Grapalat" w:hAnsi="GHEA Grapalat"/>
                <w:bCs/>
                <w:sz w:val="20"/>
                <w:szCs w:val="20"/>
                <w:lang w:val="hy-AM"/>
              </w:rPr>
            </w:pPr>
            <w:r w:rsidRPr="008C7616">
              <w:rPr>
                <w:rFonts w:ascii="GHEA Grapalat" w:hAnsi="GHEA Grapalat"/>
                <w:bCs/>
                <w:sz w:val="20"/>
                <w:szCs w:val="20"/>
                <w:lang w:val="hy-AM"/>
              </w:rPr>
              <w:t>արագ սնվելու հնարավորությամբ սննդի հավաքածուի տեսքով՝ նախաճաշ,</w:t>
            </w:r>
          </w:p>
          <w:p w14:paraId="65252F04" w14:textId="77777777" w:rsidR="00E06B3F" w:rsidRPr="008C7616" w:rsidRDefault="00E06B3F" w:rsidP="004A1159">
            <w:pPr>
              <w:pStyle w:val="ListParagraph"/>
              <w:numPr>
                <w:ilvl w:val="1"/>
                <w:numId w:val="13"/>
              </w:numPr>
              <w:autoSpaceDE w:val="0"/>
              <w:autoSpaceDN w:val="0"/>
              <w:adjustRightInd w:val="0"/>
              <w:ind w:right="-28"/>
              <w:contextualSpacing/>
              <w:jc w:val="both"/>
              <w:rPr>
                <w:rFonts w:ascii="GHEA Grapalat" w:hAnsi="GHEA Grapalat"/>
                <w:bCs/>
                <w:sz w:val="20"/>
                <w:szCs w:val="20"/>
                <w:lang w:val="hy-AM"/>
              </w:rPr>
            </w:pPr>
            <w:r w:rsidRPr="008C7616">
              <w:rPr>
                <w:rFonts w:ascii="GHEA Grapalat" w:hAnsi="GHEA Grapalat"/>
                <w:bCs/>
                <w:sz w:val="20"/>
                <w:szCs w:val="20"/>
                <w:lang w:val="hy-AM"/>
              </w:rPr>
              <w:t>արագ սնվելու հնարավորությամբ սննդի հավաքածուի տեսքով՝ ճաշ,</w:t>
            </w:r>
          </w:p>
          <w:p w14:paraId="5E89A636" w14:textId="77777777" w:rsidR="00E06B3F" w:rsidRPr="008C7616" w:rsidRDefault="00E06B3F" w:rsidP="004A1159">
            <w:pPr>
              <w:pStyle w:val="ListParagraph"/>
              <w:numPr>
                <w:ilvl w:val="1"/>
                <w:numId w:val="13"/>
              </w:numPr>
              <w:autoSpaceDE w:val="0"/>
              <w:autoSpaceDN w:val="0"/>
              <w:adjustRightInd w:val="0"/>
              <w:ind w:right="-28"/>
              <w:contextualSpacing/>
              <w:jc w:val="both"/>
              <w:rPr>
                <w:rFonts w:ascii="GHEA Grapalat" w:hAnsi="GHEA Grapalat"/>
                <w:bCs/>
                <w:sz w:val="20"/>
                <w:szCs w:val="20"/>
                <w:lang w:val="hy-AM"/>
              </w:rPr>
            </w:pPr>
            <w:r w:rsidRPr="008C7616">
              <w:rPr>
                <w:rFonts w:ascii="GHEA Grapalat" w:hAnsi="GHEA Grapalat"/>
                <w:bCs/>
                <w:sz w:val="20"/>
                <w:szCs w:val="20"/>
                <w:lang w:val="hy-AM"/>
              </w:rPr>
              <w:t>արագ սնվելու հնարավորությամբ սննդի հավաքածուի տեսքով՝ ընթրիք,</w:t>
            </w:r>
          </w:p>
        </w:tc>
        <w:tc>
          <w:tcPr>
            <w:tcW w:w="10505" w:type="dxa"/>
          </w:tcPr>
          <w:p w14:paraId="61BA45D3" w14:textId="77777777" w:rsidR="00E06B3F" w:rsidRPr="008C7616" w:rsidRDefault="00E06B3F" w:rsidP="00ED182B">
            <w:pPr>
              <w:ind w:left="142"/>
              <w:jc w:val="both"/>
              <w:rPr>
                <w:rFonts w:ascii="GHEA Grapalat" w:hAnsi="GHEA Grapalat" w:cs="Sylfaen"/>
                <w:bCs/>
                <w:sz w:val="20"/>
                <w:szCs w:val="20"/>
                <w:lang w:val="hy-AM"/>
              </w:rPr>
            </w:pPr>
            <w:r w:rsidRPr="008C7616">
              <w:rPr>
                <w:rFonts w:ascii="GHEA Grapalat" w:hAnsi="GHEA Grapalat" w:cs="GHEAGrapalat"/>
                <w:bCs/>
                <w:sz w:val="20"/>
                <w:szCs w:val="20"/>
                <w:lang w:val="hy-AM"/>
              </w:rPr>
              <w:t xml:space="preserve">ՀՀ ՆԳՆ ոստիկանության գվարդիայի մշտական տեղակայման վայրերից դուրս հասարակական կարգի պահպանության ծառայություն իրականացնելու դեպքերում </w:t>
            </w:r>
            <w:r w:rsidRPr="008C7616">
              <w:rPr>
                <w:rFonts w:ascii="GHEA Grapalat" w:hAnsi="GHEA Grapalat" w:cs="Sylfaen"/>
                <w:bCs/>
                <w:sz w:val="20"/>
                <w:szCs w:val="20"/>
                <w:lang w:val="hy-AM"/>
              </w:rPr>
              <w:t xml:space="preserve"> և բեռների ուղեկցման ընթացքում</w:t>
            </w:r>
            <w:r w:rsidRPr="008C7616">
              <w:rPr>
                <w:rFonts w:ascii="GHEA Grapalat" w:hAnsi="GHEA Grapalat" w:cs="GHEAGrapalat"/>
                <w:bCs/>
                <w:sz w:val="20"/>
                <w:szCs w:val="20"/>
                <w:lang w:val="hy-AM"/>
              </w:rPr>
              <w:t xml:space="preserve"> Կատարողն ապահովում է սննդի կազմակերպումը, պատրաստումը, սննդի առաքումը </w:t>
            </w:r>
            <w:r w:rsidRPr="008C7616">
              <w:rPr>
                <w:rFonts w:ascii="GHEA Grapalat" w:hAnsi="GHEA Grapalat" w:cs="Sylfaen"/>
                <w:bCs/>
                <w:sz w:val="20"/>
                <w:szCs w:val="20"/>
                <w:lang w:val="hy-AM"/>
              </w:rPr>
              <w:t xml:space="preserve">Ստացողի կողմից սահմանված սննդի առաքման վայրեր՝ </w:t>
            </w:r>
            <w:r w:rsidRPr="008C7616">
              <w:rPr>
                <w:rFonts w:ascii="GHEA Grapalat" w:hAnsi="GHEA Grapalat" w:cs="GHEAGrapalat"/>
                <w:bCs/>
                <w:sz w:val="20"/>
                <w:szCs w:val="20"/>
                <w:lang w:val="hy-AM"/>
              </w:rPr>
              <w:t xml:space="preserve">կատարողի հաշվին, ինչպես նաև կատարողի տրանսպորտային միջոցներով՝ ՀՀ ողջ տարածքում: </w:t>
            </w:r>
            <w:r w:rsidRPr="008C7616">
              <w:rPr>
                <w:rFonts w:ascii="GHEA Grapalat" w:hAnsi="GHEA Grapalat" w:cs="Sylfaen"/>
                <w:bCs/>
                <w:sz w:val="20"/>
                <w:szCs w:val="20"/>
                <w:lang w:val="hy-AM"/>
              </w:rPr>
              <w:t xml:space="preserve"> Սնունդը Պատվիրատուի ներկայացուցիչներին հանձնելուց հետո՝ դրա պահպանության և տեղափոխման պայմանների, պիտանելիության ժամկետների խախտման, վնասման, կորստյան համար Կատարողը պատասխանատվություն չի կրում՝ եթե դա արդյունքն է Պատվիրատուի գործողությունների:</w:t>
            </w:r>
          </w:p>
          <w:p w14:paraId="4215922F" w14:textId="77777777" w:rsidR="00E06B3F" w:rsidRPr="008C7616" w:rsidRDefault="00E06B3F" w:rsidP="00ED182B">
            <w:pPr>
              <w:pStyle w:val="ListParagraph"/>
              <w:ind w:left="142"/>
              <w:jc w:val="both"/>
              <w:rPr>
                <w:rFonts w:ascii="GHEA Grapalat" w:hAnsi="GHEA Grapalat" w:cs="Sylfaen"/>
                <w:bCs/>
                <w:sz w:val="20"/>
                <w:szCs w:val="20"/>
                <w:lang w:val="hy-AM"/>
              </w:rPr>
            </w:pPr>
            <w:r w:rsidRPr="008C7616">
              <w:rPr>
                <w:rFonts w:ascii="GHEA Grapalat" w:hAnsi="GHEA Grapalat" w:cs="Sylfaen"/>
                <w:bCs/>
                <w:sz w:val="20"/>
                <w:szCs w:val="20"/>
                <w:lang w:val="hy-AM"/>
              </w:rPr>
              <w:t xml:space="preserve">      Արտաքին ծառայության (հասարակական կարգի պահպանության) ընդգրկված ոստիկանության գվարդիայի ծառայողների սննդի մատուցումը կատարվում է  արագ սնվելու հնարավորությամբ սննդի հավաքածուի տեսքով, որը կարող է կատարվել նաև Կատարողի ենթակայության տակ գտնվող, ծառայության իրականացման վայրից 1.5 կիլոմետրից ոչ հեռու, հանրային սննդի ծառայությունների մատուցման այլ վայրերում՝ տաք սննդով, ընդ որում Պատվիրատուի պահանջագրի հիման վրա Կատարողի կողմից կտրամադրվեն քարտեր (կտրոններ) ըստ օրվա սնման ռեժիմի, որոնք Կատարողի ենթակայության տակ գտնվող հանրային սննդի ծառայությունների մատուցման վայրերում կերակրվելիս Ստացողները կտրամադրեն (կներկայացնեն) Կատարողին (Կատարողի ներկայացուցչին), որի դիմաց կկազմակերպվի նրանց պարենավորումը։ Քարտերի կամ կտրոնների միջոցով մատուցված ծառայությունների ծավալը կհաշվառվի Կատարողի կողմից և կներառվի ներկայացվող ամսական հանձնման-ընդունման արձանագրություններում համաձայն պայմանագրով սահմանված միավոր գների։</w:t>
            </w:r>
          </w:p>
          <w:p w14:paraId="5095E971"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Sylfaen"/>
                <w:bCs/>
                <w:sz w:val="20"/>
                <w:szCs w:val="20"/>
                <w:lang w:val="hy-AM"/>
              </w:rPr>
              <w:t xml:space="preserve">       Արտաքին ծառայությանն ընդգրկված </w:t>
            </w:r>
            <w:r w:rsidRPr="008C7616">
              <w:rPr>
                <w:rFonts w:ascii="GHEA Grapalat" w:hAnsi="GHEA Grapalat" w:cs="GHEAGrapalat"/>
                <w:bCs/>
                <w:sz w:val="20"/>
                <w:szCs w:val="20"/>
                <w:lang w:val="hy-AM"/>
              </w:rPr>
              <w:t xml:space="preserve"> ՀՀ ՆԳՆ ոստիկանության գվարդիայի ծառայողների սննդից օգտվողների ամսական միջին ընդհանուր թվաքանակը՝</w:t>
            </w:r>
          </w:p>
          <w:p w14:paraId="2229821F"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նախաճաշ՝   6000  ծառայող</w:t>
            </w:r>
          </w:p>
          <w:p w14:paraId="2D71B295"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lastRenderedPageBreak/>
              <w:t>- ճաշ՝             7000  ծառայող</w:t>
            </w:r>
          </w:p>
          <w:p w14:paraId="7DDCD75D"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ընթրիք՝       8000  ծառայող։</w:t>
            </w:r>
          </w:p>
          <w:p w14:paraId="1C3F17CD" w14:textId="77777777" w:rsidR="00E06B3F" w:rsidRPr="008C7616" w:rsidRDefault="00E06B3F" w:rsidP="00ED182B">
            <w:pPr>
              <w:jc w:val="center"/>
              <w:rPr>
                <w:rFonts w:ascii="GHEA Grapalat" w:hAnsi="GHEA Grapalat"/>
                <w:sz w:val="20"/>
                <w:szCs w:val="20"/>
                <w:lang w:val="hy-AM"/>
              </w:rPr>
            </w:pPr>
          </w:p>
        </w:tc>
      </w:tr>
      <w:tr w:rsidR="00E06B3F" w:rsidRPr="008C7616" w14:paraId="31F8F973" w14:textId="77777777" w:rsidTr="00E06B3F">
        <w:tc>
          <w:tcPr>
            <w:tcW w:w="704" w:type="dxa"/>
          </w:tcPr>
          <w:p w14:paraId="5B427190" w14:textId="77777777" w:rsidR="00E06B3F" w:rsidRPr="008C7616" w:rsidRDefault="00E06B3F" w:rsidP="00ED182B">
            <w:pPr>
              <w:jc w:val="center"/>
              <w:rPr>
                <w:rFonts w:ascii="GHEA Grapalat" w:hAnsi="GHEA Grapalat"/>
                <w:sz w:val="20"/>
                <w:szCs w:val="20"/>
                <w:lang w:val="hy-AM"/>
              </w:rPr>
            </w:pPr>
            <w:r w:rsidRPr="008C7616">
              <w:rPr>
                <w:rFonts w:ascii="GHEA Grapalat" w:hAnsi="GHEA Grapalat"/>
                <w:sz w:val="20"/>
                <w:szCs w:val="20"/>
                <w:lang w:val="hy-AM"/>
              </w:rPr>
              <w:lastRenderedPageBreak/>
              <w:t>3</w:t>
            </w:r>
            <w:r w:rsidRPr="008C7616">
              <w:rPr>
                <w:rFonts w:ascii="MS Mincho" w:eastAsia="MS Mincho" w:hAnsi="MS Mincho" w:cs="MS Mincho" w:hint="eastAsia"/>
                <w:sz w:val="20"/>
                <w:szCs w:val="20"/>
                <w:lang w:val="hy-AM"/>
              </w:rPr>
              <w:t>․</w:t>
            </w:r>
          </w:p>
        </w:tc>
        <w:tc>
          <w:tcPr>
            <w:tcW w:w="4536" w:type="dxa"/>
          </w:tcPr>
          <w:p w14:paraId="1F0B8100" w14:textId="77777777" w:rsidR="00E06B3F" w:rsidRPr="008C7616" w:rsidRDefault="00E06B3F" w:rsidP="00ED182B">
            <w:pPr>
              <w:autoSpaceDE w:val="0"/>
              <w:autoSpaceDN w:val="0"/>
              <w:adjustRightInd w:val="0"/>
              <w:ind w:right="-28"/>
              <w:jc w:val="both"/>
              <w:rPr>
                <w:rFonts w:ascii="GHEA Grapalat" w:hAnsi="GHEA Grapalat"/>
                <w:bCs/>
                <w:sz w:val="20"/>
                <w:szCs w:val="20"/>
                <w:lang w:val="hy-AM"/>
              </w:rPr>
            </w:pPr>
            <w:r w:rsidRPr="008C7616">
              <w:rPr>
                <w:rFonts w:ascii="GHEA Grapalat" w:hAnsi="GHEA Grapalat"/>
                <w:bCs/>
                <w:sz w:val="20"/>
                <w:szCs w:val="20"/>
                <w:lang w:val="hy-AM"/>
              </w:rPr>
              <w:t>3.1 չոր օրապահիկի տեսքով՝ մեկ օրվա համար։</w:t>
            </w:r>
          </w:p>
        </w:tc>
        <w:tc>
          <w:tcPr>
            <w:tcW w:w="10505" w:type="dxa"/>
          </w:tcPr>
          <w:p w14:paraId="17608EC1" w14:textId="77777777" w:rsidR="00E06B3F" w:rsidRPr="008C7616" w:rsidRDefault="00E06B3F" w:rsidP="00ED182B">
            <w:pPr>
              <w:pStyle w:val="CommentText"/>
              <w:ind w:left="142"/>
              <w:jc w:val="both"/>
              <w:rPr>
                <w:rFonts w:ascii="GHEA Grapalat" w:hAnsi="GHEA Grapalat"/>
                <w:lang w:val="hy-AM"/>
              </w:rPr>
            </w:pPr>
            <w:r w:rsidRPr="008C7616">
              <w:rPr>
                <w:rFonts w:ascii="GHEA Grapalat" w:hAnsi="GHEA Grapalat" w:cs="GHEAGrapalat"/>
                <w:bCs/>
                <w:lang w:val="hy-AM"/>
              </w:rPr>
              <w:t>Չոր օրապահիկի հավաքածուն տրամադրվում է ոստիկանության գվարդիայի ծառայողներին, որոնք ծառայություն են իրականացնում պետական պահպանության ենթակա կարևորագույն օբյեկտներում, ինչպես նաև Պատվիրատուի կողմից, ծառայողական անհրաժեշտությամբ պայմանավորված, սահմանված այլ վայրերում։</w:t>
            </w:r>
          </w:p>
          <w:p w14:paraId="6E514CF7"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     Կատարողը պարտավորվում է 10-15 օր պարբերականությամբ, պատվիրատուի կողմից ներկայացված հայտի հիման վրա, իր ուժերով և միջոցներով, տարածքային ստորաբաժանումներ առաքել համապատասխան քանակի չոր օրապահիկի հավաքածուներ։ </w:t>
            </w:r>
          </w:p>
          <w:p w14:paraId="40028B2E"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    Պետական պահպանության ենթակա կարևորագույն օբյեկտներում  ծառայողների սննդի բավարարման կանգնածների օրական միջին ընդհանուր թվաքանակը՝ 355 ծառայող։</w:t>
            </w:r>
          </w:p>
          <w:p w14:paraId="3CA22978" w14:textId="77777777" w:rsidR="00E06B3F" w:rsidRPr="008C7616" w:rsidRDefault="00E06B3F" w:rsidP="00ED182B">
            <w:pPr>
              <w:ind w:left="142" w:firstLine="11"/>
              <w:jc w:val="both"/>
              <w:rPr>
                <w:rFonts w:ascii="GHEA Grapalat" w:hAnsi="GHEA Grapalat" w:cs="GHEAGrapalat"/>
                <w:bCs/>
                <w:sz w:val="20"/>
                <w:szCs w:val="20"/>
                <w:lang w:val="hy-AM"/>
              </w:rPr>
            </w:pPr>
            <w:r w:rsidRPr="008C7616">
              <w:rPr>
                <w:rFonts w:ascii="GHEA Grapalat" w:eastAsia="Microsoft YaHei" w:hAnsi="GHEA Grapalat" w:cs="Microsoft YaHei"/>
                <w:bCs/>
                <w:sz w:val="20"/>
                <w:szCs w:val="20"/>
                <w:lang w:val="hy-AM"/>
              </w:rPr>
              <w:t xml:space="preserve">     </w:t>
            </w:r>
            <w:r w:rsidRPr="008C7616">
              <w:rPr>
                <w:rFonts w:ascii="GHEA Grapalat" w:hAnsi="GHEA Grapalat" w:cs="GHEAGrapalat"/>
                <w:bCs/>
                <w:sz w:val="20"/>
                <w:szCs w:val="20"/>
                <w:lang w:val="hy-AM"/>
              </w:rPr>
              <w:t>Չոր օրապահիկի հավաքածուն մեկ օրում մեկ ծառայողին հասանելիք չափաքանակը իր մեջ ներառում է.</w:t>
            </w:r>
          </w:p>
          <w:p w14:paraId="341DBE8E"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lang w:val="hy-AM"/>
              </w:rPr>
            </w:pPr>
            <w:r w:rsidRPr="008C7616">
              <w:rPr>
                <w:rFonts w:ascii="GHEA Grapalat" w:hAnsi="GHEA Grapalat" w:cs="GHEAGrapalat"/>
                <w:bCs/>
                <w:sz w:val="20"/>
                <w:szCs w:val="20"/>
                <w:lang w:val="hy-AM"/>
              </w:rPr>
              <w:t>Հացիկներ (գալետներ)՝ բանակային, 1-ին տեսակի ցորենի ալյուրից – 250 գր.</w:t>
            </w:r>
          </w:p>
          <w:p w14:paraId="74241EE1"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lang w:val="hy-AM"/>
              </w:rPr>
            </w:pPr>
            <w:r w:rsidRPr="008C7616">
              <w:rPr>
                <w:rFonts w:ascii="GHEA Grapalat" w:hAnsi="GHEA Grapalat" w:cs="GHEAGrapalat"/>
                <w:bCs/>
                <w:sz w:val="20"/>
                <w:szCs w:val="20"/>
                <w:lang w:val="hy-AM"/>
              </w:rPr>
              <w:t>Բուսական կամ բանջարեղենային պահածո, տարբեր տեսակի – 400 գր.</w:t>
            </w:r>
          </w:p>
          <w:p w14:paraId="28C1A104"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lang w:val="hy-AM"/>
              </w:rPr>
            </w:pPr>
            <w:r w:rsidRPr="008C7616">
              <w:rPr>
                <w:rFonts w:ascii="GHEA Grapalat" w:hAnsi="GHEA Grapalat" w:cs="GHEAGrapalat"/>
                <w:bCs/>
                <w:sz w:val="20"/>
                <w:szCs w:val="20"/>
                <w:lang w:val="hy-AM"/>
              </w:rPr>
              <w:t>Մսաբուսական պահածո, տարբեր տեսակի – 200 գր.</w:t>
            </w:r>
          </w:p>
          <w:p w14:paraId="274AD2EC"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lang w:val="hy-AM"/>
              </w:rPr>
            </w:pPr>
            <w:r w:rsidRPr="008C7616">
              <w:rPr>
                <w:rFonts w:ascii="GHEA Grapalat" w:hAnsi="GHEA Grapalat" w:cs="GHEAGrapalat"/>
                <w:bCs/>
                <w:sz w:val="20"/>
                <w:szCs w:val="20"/>
                <w:lang w:val="hy-AM"/>
              </w:rPr>
              <w:t>Պահածոյացված ապուր, տարբեր տեսակի – 300 գր.</w:t>
            </w:r>
          </w:p>
          <w:p w14:paraId="7C8A719C"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Մսի</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պահածո</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տավարի</w:t>
            </w:r>
            <w:proofErr w:type="spellEnd"/>
            <w:r w:rsidRPr="008C7616">
              <w:rPr>
                <w:rFonts w:ascii="GHEA Grapalat" w:hAnsi="GHEA Grapalat" w:cs="GHEAGrapalat"/>
                <w:bCs/>
                <w:sz w:val="20"/>
                <w:szCs w:val="20"/>
              </w:rPr>
              <w:t xml:space="preserve"> – 250 </w:t>
            </w:r>
            <w:proofErr w:type="spellStart"/>
            <w:r w:rsidRPr="008C7616">
              <w:rPr>
                <w:rFonts w:ascii="GHEA Grapalat" w:hAnsi="GHEA Grapalat" w:cs="GHEAGrapalat"/>
                <w:bCs/>
                <w:sz w:val="20"/>
                <w:szCs w:val="20"/>
              </w:rPr>
              <w:t>գր</w:t>
            </w:r>
            <w:proofErr w:type="spellEnd"/>
            <w:r w:rsidRPr="008C7616">
              <w:rPr>
                <w:rFonts w:ascii="GHEA Grapalat" w:hAnsi="GHEA Grapalat" w:cs="GHEAGrapalat"/>
                <w:bCs/>
                <w:sz w:val="20"/>
                <w:szCs w:val="20"/>
              </w:rPr>
              <w:t>.</w:t>
            </w:r>
          </w:p>
          <w:p w14:paraId="6635719E"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Շաքարավազ</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անհատական</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փաթեթավորմամբ</w:t>
            </w:r>
            <w:proofErr w:type="spellEnd"/>
            <w:r w:rsidRPr="008C7616">
              <w:rPr>
                <w:rFonts w:ascii="GHEA Grapalat" w:hAnsi="GHEA Grapalat" w:cs="GHEAGrapalat"/>
                <w:bCs/>
                <w:sz w:val="20"/>
                <w:szCs w:val="20"/>
              </w:rPr>
              <w:t xml:space="preserve"> – 60 </w:t>
            </w:r>
            <w:proofErr w:type="spellStart"/>
            <w:r w:rsidRPr="008C7616">
              <w:rPr>
                <w:rFonts w:ascii="GHEA Grapalat" w:hAnsi="GHEA Grapalat" w:cs="GHEAGrapalat"/>
                <w:bCs/>
                <w:sz w:val="20"/>
                <w:szCs w:val="20"/>
              </w:rPr>
              <w:t>գր</w:t>
            </w:r>
            <w:proofErr w:type="spellEnd"/>
            <w:r w:rsidRPr="008C7616">
              <w:rPr>
                <w:rFonts w:ascii="GHEA Grapalat" w:hAnsi="GHEA Grapalat" w:cs="GHEAGrapalat"/>
                <w:bCs/>
                <w:sz w:val="20"/>
                <w:szCs w:val="20"/>
              </w:rPr>
              <w:t>.</w:t>
            </w:r>
          </w:p>
          <w:p w14:paraId="2B54B5A8"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Լուծվող</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սուրճ</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անհատական</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փաթեթավորմամբ</w:t>
            </w:r>
            <w:proofErr w:type="spellEnd"/>
            <w:r w:rsidRPr="008C7616">
              <w:rPr>
                <w:rFonts w:ascii="GHEA Grapalat" w:hAnsi="GHEA Grapalat" w:cs="GHEAGrapalat"/>
                <w:bCs/>
                <w:sz w:val="20"/>
                <w:szCs w:val="20"/>
              </w:rPr>
              <w:t xml:space="preserve"> – 2 </w:t>
            </w:r>
            <w:proofErr w:type="spellStart"/>
            <w:r w:rsidRPr="008C7616">
              <w:rPr>
                <w:rFonts w:ascii="GHEA Grapalat" w:hAnsi="GHEA Grapalat" w:cs="GHEAGrapalat"/>
                <w:bCs/>
                <w:sz w:val="20"/>
                <w:szCs w:val="20"/>
              </w:rPr>
              <w:t>գր</w:t>
            </w:r>
            <w:proofErr w:type="spellEnd"/>
            <w:r w:rsidRPr="008C7616">
              <w:rPr>
                <w:rFonts w:ascii="GHEA Grapalat" w:hAnsi="GHEA Grapalat" w:cs="GHEAGrapalat"/>
                <w:bCs/>
                <w:sz w:val="20"/>
                <w:szCs w:val="20"/>
              </w:rPr>
              <w:t>.</w:t>
            </w:r>
          </w:p>
          <w:p w14:paraId="6BC9C026"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Թեյ</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անհատական</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փաթեթավորմամբ</w:t>
            </w:r>
            <w:proofErr w:type="spellEnd"/>
            <w:r w:rsidRPr="008C7616">
              <w:rPr>
                <w:rFonts w:ascii="GHEA Grapalat" w:hAnsi="GHEA Grapalat" w:cs="GHEAGrapalat"/>
                <w:bCs/>
                <w:sz w:val="20"/>
                <w:szCs w:val="20"/>
              </w:rPr>
              <w:t xml:space="preserve"> – 4 </w:t>
            </w:r>
            <w:proofErr w:type="spellStart"/>
            <w:r w:rsidRPr="008C7616">
              <w:rPr>
                <w:rFonts w:ascii="GHEA Grapalat" w:hAnsi="GHEA Grapalat" w:cs="GHEAGrapalat"/>
                <w:bCs/>
                <w:sz w:val="20"/>
                <w:szCs w:val="20"/>
              </w:rPr>
              <w:t>գր</w:t>
            </w:r>
            <w:proofErr w:type="spellEnd"/>
            <w:r w:rsidRPr="008C7616">
              <w:rPr>
                <w:rFonts w:ascii="GHEA Grapalat" w:hAnsi="GHEA Grapalat" w:cs="GHEAGrapalat"/>
                <w:bCs/>
                <w:sz w:val="20"/>
                <w:szCs w:val="20"/>
              </w:rPr>
              <w:t>.</w:t>
            </w:r>
          </w:p>
          <w:p w14:paraId="35DD7501"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Բնական</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հյութ</w:t>
            </w:r>
            <w:proofErr w:type="spellEnd"/>
            <w:r w:rsidRPr="008C7616">
              <w:rPr>
                <w:rFonts w:ascii="GHEA Grapalat" w:hAnsi="GHEA Grapalat" w:cs="GHEAGrapalat"/>
                <w:bCs/>
                <w:sz w:val="20"/>
                <w:szCs w:val="20"/>
              </w:rPr>
              <w:t xml:space="preserve"> – 200 </w:t>
            </w:r>
            <w:proofErr w:type="spellStart"/>
            <w:r w:rsidRPr="008C7616">
              <w:rPr>
                <w:rFonts w:ascii="GHEA Grapalat" w:hAnsi="GHEA Grapalat" w:cs="GHEAGrapalat"/>
                <w:bCs/>
                <w:sz w:val="20"/>
                <w:szCs w:val="20"/>
              </w:rPr>
              <w:t>գր</w:t>
            </w:r>
            <w:proofErr w:type="spellEnd"/>
            <w:r w:rsidRPr="008C7616">
              <w:rPr>
                <w:rFonts w:ascii="GHEA Grapalat" w:hAnsi="GHEA Grapalat" w:cs="GHEAGrapalat"/>
                <w:bCs/>
                <w:sz w:val="20"/>
                <w:szCs w:val="20"/>
              </w:rPr>
              <w:t>.</w:t>
            </w:r>
          </w:p>
          <w:p w14:paraId="0BDE834E"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Կերակրի</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աղ</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անհատական</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փաթեթավորմամբ</w:t>
            </w:r>
            <w:proofErr w:type="spellEnd"/>
            <w:r w:rsidRPr="008C7616">
              <w:rPr>
                <w:rFonts w:ascii="GHEA Grapalat" w:hAnsi="GHEA Grapalat" w:cs="GHEAGrapalat"/>
                <w:bCs/>
                <w:sz w:val="20"/>
                <w:szCs w:val="20"/>
              </w:rPr>
              <w:t xml:space="preserve"> – 5 </w:t>
            </w:r>
            <w:proofErr w:type="spellStart"/>
            <w:r w:rsidRPr="008C7616">
              <w:rPr>
                <w:rFonts w:ascii="GHEA Grapalat" w:hAnsi="GHEA Grapalat" w:cs="GHEAGrapalat"/>
                <w:bCs/>
                <w:sz w:val="20"/>
                <w:szCs w:val="20"/>
              </w:rPr>
              <w:t>գր</w:t>
            </w:r>
            <w:proofErr w:type="spellEnd"/>
            <w:r w:rsidRPr="008C7616">
              <w:rPr>
                <w:rFonts w:ascii="GHEA Grapalat" w:hAnsi="GHEA Grapalat" w:cs="GHEAGrapalat"/>
                <w:bCs/>
                <w:sz w:val="20"/>
                <w:szCs w:val="20"/>
              </w:rPr>
              <w:t>.</w:t>
            </w:r>
          </w:p>
          <w:p w14:paraId="725FF5F0"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Սև</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պղպեղ</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անհատական</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փաթեթավորմամբ</w:t>
            </w:r>
            <w:proofErr w:type="spellEnd"/>
            <w:r w:rsidRPr="008C7616">
              <w:rPr>
                <w:rFonts w:ascii="GHEA Grapalat" w:hAnsi="GHEA Grapalat" w:cs="GHEAGrapalat"/>
                <w:bCs/>
                <w:sz w:val="20"/>
                <w:szCs w:val="20"/>
              </w:rPr>
              <w:t xml:space="preserve"> – 3 </w:t>
            </w:r>
            <w:proofErr w:type="spellStart"/>
            <w:r w:rsidRPr="008C7616">
              <w:rPr>
                <w:rFonts w:ascii="GHEA Grapalat" w:hAnsi="GHEA Grapalat" w:cs="GHEAGrapalat"/>
                <w:bCs/>
                <w:sz w:val="20"/>
                <w:szCs w:val="20"/>
              </w:rPr>
              <w:t>գր</w:t>
            </w:r>
            <w:proofErr w:type="spellEnd"/>
            <w:r w:rsidRPr="008C7616">
              <w:rPr>
                <w:rFonts w:ascii="GHEA Grapalat" w:hAnsi="GHEA Grapalat" w:cs="GHEAGrapalat"/>
                <w:bCs/>
                <w:sz w:val="20"/>
                <w:szCs w:val="20"/>
              </w:rPr>
              <w:t>.</w:t>
            </w:r>
          </w:p>
          <w:p w14:paraId="666AF7A3"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Սպիրտայրոց</w:t>
            </w:r>
            <w:proofErr w:type="spellEnd"/>
            <w:r w:rsidRPr="008C7616">
              <w:rPr>
                <w:rFonts w:ascii="GHEA Grapalat" w:hAnsi="GHEA Grapalat" w:cs="GHEAGrapalat"/>
                <w:bCs/>
                <w:sz w:val="20"/>
                <w:szCs w:val="20"/>
              </w:rPr>
              <w:t xml:space="preserve"> – 3 </w:t>
            </w:r>
            <w:proofErr w:type="spellStart"/>
            <w:r w:rsidRPr="008C7616">
              <w:rPr>
                <w:rFonts w:ascii="GHEA Grapalat" w:hAnsi="GHEA Grapalat" w:cs="GHEAGrapalat"/>
                <w:bCs/>
                <w:sz w:val="20"/>
                <w:szCs w:val="20"/>
              </w:rPr>
              <w:t>հատ</w:t>
            </w:r>
            <w:proofErr w:type="spellEnd"/>
          </w:p>
          <w:p w14:paraId="30AB275F"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Սպիրտայրոցի</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երկաթյա</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տակդիր</w:t>
            </w:r>
            <w:proofErr w:type="spellEnd"/>
            <w:r w:rsidRPr="008C7616">
              <w:rPr>
                <w:rFonts w:ascii="GHEA Grapalat" w:hAnsi="GHEA Grapalat" w:cs="GHEAGrapalat"/>
                <w:bCs/>
                <w:sz w:val="20"/>
                <w:szCs w:val="20"/>
              </w:rPr>
              <w:t xml:space="preserve"> – 1 </w:t>
            </w:r>
            <w:proofErr w:type="spellStart"/>
            <w:r w:rsidRPr="008C7616">
              <w:rPr>
                <w:rFonts w:ascii="GHEA Grapalat" w:hAnsi="GHEA Grapalat" w:cs="GHEAGrapalat"/>
                <w:bCs/>
                <w:sz w:val="20"/>
                <w:szCs w:val="20"/>
              </w:rPr>
              <w:t>հատ</w:t>
            </w:r>
            <w:proofErr w:type="spellEnd"/>
          </w:p>
          <w:p w14:paraId="3112245B"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Թղթյա</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անձեռոցիկ</w:t>
            </w:r>
            <w:proofErr w:type="spellEnd"/>
            <w:r w:rsidRPr="008C7616">
              <w:rPr>
                <w:rFonts w:ascii="GHEA Grapalat" w:hAnsi="GHEA Grapalat" w:cs="GHEAGrapalat"/>
                <w:bCs/>
                <w:sz w:val="20"/>
                <w:szCs w:val="20"/>
              </w:rPr>
              <w:t xml:space="preserve"> – 2 </w:t>
            </w:r>
            <w:proofErr w:type="spellStart"/>
            <w:r w:rsidRPr="008C7616">
              <w:rPr>
                <w:rFonts w:ascii="GHEA Grapalat" w:hAnsi="GHEA Grapalat" w:cs="GHEAGrapalat"/>
                <w:bCs/>
                <w:sz w:val="20"/>
                <w:szCs w:val="20"/>
              </w:rPr>
              <w:t>հատ</w:t>
            </w:r>
            <w:proofErr w:type="spellEnd"/>
          </w:p>
          <w:p w14:paraId="20097D6B"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Մեկանգամյա</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օգտագործման</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գդալ</w:t>
            </w:r>
            <w:proofErr w:type="spellEnd"/>
            <w:r w:rsidRPr="008C7616">
              <w:rPr>
                <w:rFonts w:ascii="GHEA Grapalat" w:hAnsi="GHEA Grapalat" w:cs="GHEAGrapalat"/>
                <w:bCs/>
                <w:sz w:val="20"/>
                <w:szCs w:val="20"/>
              </w:rPr>
              <w:t xml:space="preserve"> – 1 </w:t>
            </w:r>
            <w:proofErr w:type="spellStart"/>
            <w:r w:rsidRPr="008C7616">
              <w:rPr>
                <w:rFonts w:ascii="GHEA Grapalat" w:hAnsi="GHEA Grapalat" w:cs="GHEAGrapalat"/>
                <w:bCs/>
                <w:sz w:val="20"/>
                <w:szCs w:val="20"/>
              </w:rPr>
              <w:t>հատ</w:t>
            </w:r>
            <w:proofErr w:type="spellEnd"/>
          </w:p>
          <w:p w14:paraId="271D3ADA"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Մեկանգամյա</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օգտագործման</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պատառաքաղ</w:t>
            </w:r>
            <w:proofErr w:type="spellEnd"/>
            <w:r w:rsidRPr="008C7616">
              <w:rPr>
                <w:rFonts w:ascii="GHEA Grapalat" w:hAnsi="GHEA Grapalat" w:cs="GHEAGrapalat"/>
                <w:bCs/>
                <w:sz w:val="20"/>
                <w:szCs w:val="20"/>
              </w:rPr>
              <w:t xml:space="preserve"> – 3 </w:t>
            </w:r>
            <w:proofErr w:type="spellStart"/>
            <w:r w:rsidRPr="008C7616">
              <w:rPr>
                <w:rFonts w:ascii="GHEA Grapalat" w:hAnsi="GHEA Grapalat" w:cs="GHEAGrapalat"/>
                <w:bCs/>
                <w:sz w:val="20"/>
                <w:szCs w:val="20"/>
              </w:rPr>
              <w:t>հատ</w:t>
            </w:r>
            <w:proofErr w:type="spellEnd"/>
          </w:p>
          <w:p w14:paraId="276793E4"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Կրակայրիչ</w:t>
            </w:r>
            <w:proofErr w:type="spellEnd"/>
            <w:r w:rsidRPr="008C7616">
              <w:rPr>
                <w:rFonts w:ascii="GHEA Grapalat" w:hAnsi="GHEA Grapalat" w:cs="GHEAGrapalat"/>
                <w:bCs/>
                <w:sz w:val="20"/>
                <w:szCs w:val="20"/>
              </w:rPr>
              <w:t xml:space="preserve"> – 1 </w:t>
            </w:r>
            <w:proofErr w:type="spellStart"/>
            <w:r w:rsidRPr="008C7616">
              <w:rPr>
                <w:rFonts w:ascii="GHEA Grapalat" w:hAnsi="GHEA Grapalat" w:cs="GHEAGrapalat"/>
                <w:bCs/>
                <w:sz w:val="20"/>
                <w:szCs w:val="20"/>
              </w:rPr>
              <w:t>հատ</w:t>
            </w:r>
            <w:proofErr w:type="spellEnd"/>
          </w:p>
          <w:p w14:paraId="4BA14B5F"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Խմելու</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շշալցված</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ջուր</w:t>
            </w:r>
            <w:proofErr w:type="spellEnd"/>
            <w:r w:rsidRPr="008C7616">
              <w:rPr>
                <w:rFonts w:ascii="GHEA Grapalat" w:hAnsi="GHEA Grapalat" w:cs="GHEAGrapalat"/>
                <w:bCs/>
                <w:sz w:val="20"/>
                <w:szCs w:val="20"/>
              </w:rPr>
              <w:t xml:space="preserve"> – 2,5 </w:t>
            </w:r>
            <w:proofErr w:type="spellStart"/>
            <w:r w:rsidRPr="008C7616">
              <w:rPr>
                <w:rFonts w:ascii="GHEA Grapalat" w:hAnsi="GHEA Grapalat" w:cs="GHEAGrapalat"/>
                <w:bCs/>
                <w:sz w:val="20"/>
                <w:szCs w:val="20"/>
              </w:rPr>
              <w:t>լիտր</w:t>
            </w:r>
            <w:proofErr w:type="spellEnd"/>
          </w:p>
          <w:p w14:paraId="05D56889" w14:textId="77777777" w:rsidR="00E06B3F" w:rsidRPr="008C7616" w:rsidRDefault="00E06B3F" w:rsidP="004A1159">
            <w:pPr>
              <w:pStyle w:val="ListParagraph"/>
              <w:numPr>
                <w:ilvl w:val="0"/>
                <w:numId w:val="14"/>
              </w:numPr>
              <w:ind w:left="142" w:firstLine="11"/>
              <w:contextualSpacing/>
              <w:jc w:val="both"/>
              <w:rPr>
                <w:rFonts w:ascii="GHEA Grapalat" w:hAnsi="GHEA Grapalat" w:cs="GHEAGrapalat"/>
                <w:bCs/>
                <w:sz w:val="20"/>
                <w:szCs w:val="20"/>
              </w:rPr>
            </w:pPr>
            <w:proofErr w:type="spellStart"/>
            <w:r w:rsidRPr="008C7616">
              <w:rPr>
                <w:rFonts w:ascii="GHEA Grapalat" w:hAnsi="GHEA Grapalat" w:cs="GHEAGrapalat"/>
                <w:bCs/>
                <w:sz w:val="20"/>
                <w:szCs w:val="20"/>
              </w:rPr>
              <w:t>Խոնավ</w:t>
            </w:r>
            <w:proofErr w:type="spellEnd"/>
            <w:r w:rsidRPr="008C7616">
              <w:rPr>
                <w:rFonts w:ascii="GHEA Grapalat" w:hAnsi="GHEA Grapalat" w:cs="GHEAGrapalat"/>
                <w:bCs/>
                <w:sz w:val="20"/>
                <w:szCs w:val="20"/>
              </w:rPr>
              <w:t xml:space="preserve"> </w:t>
            </w:r>
            <w:proofErr w:type="spellStart"/>
            <w:r w:rsidRPr="008C7616">
              <w:rPr>
                <w:rFonts w:ascii="GHEA Grapalat" w:hAnsi="GHEA Grapalat" w:cs="GHEAGrapalat"/>
                <w:bCs/>
                <w:sz w:val="20"/>
                <w:szCs w:val="20"/>
              </w:rPr>
              <w:t>անձեռոցիկ</w:t>
            </w:r>
            <w:proofErr w:type="spellEnd"/>
            <w:r w:rsidRPr="008C7616">
              <w:rPr>
                <w:rFonts w:ascii="GHEA Grapalat" w:hAnsi="GHEA Grapalat" w:cs="GHEAGrapalat"/>
                <w:bCs/>
                <w:sz w:val="20"/>
                <w:szCs w:val="20"/>
              </w:rPr>
              <w:t xml:space="preserve"> – 3 </w:t>
            </w:r>
            <w:proofErr w:type="spellStart"/>
            <w:r w:rsidRPr="008C7616">
              <w:rPr>
                <w:rFonts w:ascii="GHEA Grapalat" w:hAnsi="GHEA Grapalat" w:cs="GHEAGrapalat"/>
                <w:bCs/>
                <w:sz w:val="20"/>
                <w:szCs w:val="20"/>
              </w:rPr>
              <w:t>հատ</w:t>
            </w:r>
            <w:proofErr w:type="spellEnd"/>
            <w:r w:rsidRPr="008C7616">
              <w:rPr>
                <w:rFonts w:ascii="GHEA Grapalat" w:hAnsi="GHEA Grapalat" w:cs="GHEAGrapalat"/>
                <w:bCs/>
                <w:sz w:val="20"/>
                <w:szCs w:val="20"/>
              </w:rPr>
              <w:t>:</w:t>
            </w:r>
          </w:p>
          <w:p w14:paraId="67180E42" w14:textId="77777777" w:rsidR="00E06B3F" w:rsidRPr="008C7616" w:rsidRDefault="00E06B3F" w:rsidP="00ED182B">
            <w:pPr>
              <w:pStyle w:val="ListParagraph"/>
              <w:ind w:left="153"/>
              <w:jc w:val="both"/>
              <w:rPr>
                <w:rFonts w:ascii="GHEA Grapalat" w:hAnsi="GHEA Grapalat" w:cs="GHEAGrapalat"/>
                <w:bCs/>
                <w:sz w:val="20"/>
                <w:szCs w:val="20"/>
              </w:rPr>
            </w:pPr>
          </w:p>
          <w:p w14:paraId="20E7E68D" w14:textId="77777777" w:rsidR="00E06B3F" w:rsidRPr="008C7616" w:rsidRDefault="00E06B3F" w:rsidP="00ED182B">
            <w:pPr>
              <w:pStyle w:val="CommentText"/>
              <w:ind w:left="142"/>
              <w:jc w:val="both"/>
              <w:rPr>
                <w:rFonts w:ascii="GHEA Grapalat" w:hAnsi="GHEA Grapalat"/>
              </w:rPr>
            </w:pPr>
            <w:proofErr w:type="spellStart"/>
            <w:r w:rsidRPr="008C7616">
              <w:rPr>
                <w:rFonts w:ascii="GHEA Grapalat" w:hAnsi="GHEA Grapalat" w:cs="GHEAGrapalat"/>
                <w:bCs/>
              </w:rPr>
              <w:t>Սննդի</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հավաքածուն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պետք</w:t>
            </w:r>
            <w:proofErr w:type="spellEnd"/>
            <w:r w:rsidRPr="008C7616">
              <w:rPr>
                <w:rFonts w:ascii="GHEA Grapalat" w:hAnsi="GHEA Grapalat" w:cs="GHEAGrapalat"/>
                <w:bCs/>
              </w:rPr>
              <w:t xml:space="preserve"> է </w:t>
            </w:r>
            <w:proofErr w:type="spellStart"/>
            <w:r w:rsidRPr="008C7616">
              <w:rPr>
                <w:rFonts w:ascii="GHEA Grapalat" w:hAnsi="GHEA Grapalat" w:cs="GHEAGrapalat"/>
                <w:bCs/>
              </w:rPr>
              <w:t>հատկացվի</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փաթեթավորված</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անհատական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ջրակայուն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ստվարաթղթե</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եռաշերտ</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արկղերով</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հավաքածույում</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ներառված</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բոլոր</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սննդատեսակները</w:t>
            </w:r>
            <w:proofErr w:type="spellEnd"/>
            <w:r w:rsidRPr="008C7616">
              <w:rPr>
                <w:rFonts w:ascii="GHEA Grapalat" w:hAnsi="GHEA Grapalat" w:cs="GHEAGrapalat"/>
                <w:bCs/>
              </w:rPr>
              <w:t xml:space="preserve"> և </w:t>
            </w:r>
            <w:proofErr w:type="spellStart"/>
            <w:r w:rsidRPr="008C7616">
              <w:rPr>
                <w:rFonts w:ascii="GHEA Grapalat" w:hAnsi="GHEA Grapalat" w:cs="GHEAGrapalat"/>
                <w:bCs/>
              </w:rPr>
              <w:t>նյութական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միջոցները</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պետք</w:t>
            </w:r>
            <w:proofErr w:type="spellEnd"/>
            <w:r w:rsidRPr="008C7616">
              <w:rPr>
                <w:rFonts w:ascii="GHEA Grapalat" w:hAnsi="GHEA Grapalat" w:cs="GHEAGrapalat"/>
                <w:bCs/>
              </w:rPr>
              <w:t xml:space="preserve"> է </w:t>
            </w:r>
            <w:proofErr w:type="spellStart"/>
            <w:r w:rsidRPr="008C7616">
              <w:rPr>
                <w:rFonts w:ascii="GHEA Grapalat" w:hAnsi="GHEA Grapalat" w:cs="GHEAGrapalat"/>
                <w:bCs/>
              </w:rPr>
              <w:t>լինեն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մեկ</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ընդհանուր</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ստվարաթղթե</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ամանի</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մեջ</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որից</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հետո</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այն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տեղադրվում</w:t>
            </w:r>
            <w:proofErr w:type="spellEnd"/>
            <w:r w:rsidRPr="008C7616">
              <w:rPr>
                <w:rFonts w:ascii="GHEA Grapalat" w:hAnsi="GHEA Grapalat" w:cs="GHEAGrapalat"/>
                <w:bCs/>
              </w:rPr>
              <w:t xml:space="preserve"> է </w:t>
            </w:r>
            <w:proofErr w:type="spellStart"/>
            <w:r w:rsidRPr="008C7616">
              <w:rPr>
                <w:rFonts w:ascii="GHEA Grapalat" w:hAnsi="GHEA Grapalat" w:cs="GHEAGrapalat"/>
                <w:bCs/>
              </w:rPr>
              <w:t>ջրակայուն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ստվարաթղթե</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արկղում</w:t>
            </w:r>
            <w:proofErr w:type="spellEnd"/>
            <w:r w:rsidRPr="008C7616">
              <w:rPr>
                <w:rFonts w:ascii="GHEA Grapalat" w:hAnsi="GHEA Grapalat" w:cs="GHEAGrapalat"/>
                <w:bCs/>
              </w:rPr>
              <w:t xml:space="preserve"> (</w:t>
            </w:r>
            <w:r w:rsidRPr="008C7616">
              <w:rPr>
                <w:rFonts w:ascii="GHEA Grapalat" w:hAnsi="GHEA Grapalat" w:cs="GHEAGrapalat"/>
                <w:bCs/>
                <w:lang w:val="hy-AM"/>
              </w:rPr>
              <w:t>հավաքածուի նմուշը պետք է համաձայնեցվի ՀՀ ՆԳՆ ՈԳ ծառայության ապահովման վարչության հետ</w:t>
            </w:r>
            <w:r w:rsidRPr="008C7616">
              <w:rPr>
                <w:rFonts w:ascii="GHEA Grapalat" w:hAnsi="GHEA Grapalat" w:cs="GHEAGrapalat"/>
                <w:bCs/>
              </w:rPr>
              <w:t xml:space="preserve">), </w:t>
            </w:r>
            <w:proofErr w:type="spellStart"/>
            <w:r w:rsidRPr="008C7616">
              <w:rPr>
                <w:rFonts w:ascii="GHEA Grapalat" w:hAnsi="GHEA Grapalat" w:cs="GHEAGrapalat"/>
                <w:bCs/>
              </w:rPr>
              <w:t>բռնակով</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արկղի</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ֆոնը</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լինի</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մուգ</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կապույտ</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Հվաքածուները</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փաթեթավորված</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ընդհանուր</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արկղի</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մեջ</w:t>
            </w:r>
            <w:proofErr w:type="spellEnd"/>
            <w:r w:rsidRPr="008C7616">
              <w:rPr>
                <w:rFonts w:ascii="GHEA Grapalat" w:hAnsi="GHEA Grapalat" w:cs="GHEAGrapalat"/>
                <w:bCs/>
              </w:rPr>
              <w:t xml:space="preserve"> 10 </w:t>
            </w:r>
            <w:proofErr w:type="spellStart"/>
            <w:r w:rsidRPr="008C7616">
              <w:rPr>
                <w:rFonts w:ascii="GHEA Grapalat" w:hAnsi="GHEA Grapalat" w:cs="GHEAGrapalat"/>
                <w:bCs/>
              </w:rPr>
              <w:lastRenderedPageBreak/>
              <w:t>փաթեթով</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Հավաքածույում</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առկա</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բոլոր</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տեսակի</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սննդատեսակների</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պիտանելիության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ժամկետը</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արտադրման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օրվանից</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ոչ</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պակաս</w:t>
            </w:r>
            <w:proofErr w:type="spellEnd"/>
            <w:r w:rsidRPr="008C7616">
              <w:rPr>
                <w:rFonts w:ascii="GHEA Grapalat" w:hAnsi="GHEA Grapalat" w:cs="GHEAGrapalat"/>
                <w:bCs/>
              </w:rPr>
              <w:t xml:space="preserve"> 24 </w:t>
            </w:r>
            <w:proofErr w:type="spellStart"/>
            <w:r w:rsidRPr="008C7616">
              <w:rPr>
                <w:rFonts w:ascii="GHEA Grapalat" w:hAnsi="GHEA Grapalat" w:cs="GHEAGrapalat"/>
                <w:bCs/>
              </w:rPr>
              <w:t>ամիս</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Պիտանելիության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մնացորդային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ժամկետը</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մատակարարման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պահին</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ոչ</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պակաս</w:t>
            </w:r>
            <w:proofErr w:type="spellEnd"/>
            <w:r w:rsidRPr="008C7616">
              <w:rPr>
                <w:rFonts w:ascii="GHEA Grapalat" w:hAnsi="GHEA Grapalat" w:cs="GHEAGrapalat"/>
                <w:bCs/>
              </w:rPr>
              <w:t xml:space="preserve">, </w:t>
            </w:r>
            <w:proofErr w:type="spellStart"/>
            <w:r w:rsidRPr="008C7616">
              <w:rPr>
                <w:rFonts w:ascii="GHEA Grapalat" w:hAnsi="GHEA Grapalat" w:cs="GHEAGrapalat"/>
                <w:bCs/>
              </w:rPr>
              <w:t>քան</w:t>
            </w:r>
            <w:proofErr w:type="spellEnd"/>
            <w:r w:rsidRPr="008C7616">
              <w:rPr>
                <w:rFonts w:ascii="GHEA Grapalat" w:hAnsi="GHEA Grapalat" w:cs="GHEAGrapalat"/>
                <w:bCs/>
              </w:rPr>
              <w:t xml:space="preserve"> 80 %</w:t>
            </w:r>
            <w:r w:rsidRPr="008C7616">
              <w:rPr>
                <w:rFonts w:ascii="GHEA Grapalat" w:hAnsi="GHEA Grapalat" w:cs="GHEAGrapalat"/>
                <w:bCs/>
                <w:lang w:val="hy-AM"/>
              </w:rPr>
              <w:t xml:space="preserve">։ Անվտանգությունը և մակնշումը ՄՄ ՏԿ </w:t>
            </w:r>
            <w:r w:rsidRPr="008C7616">
              <w:rPr>
                <w:rFonts w:ascii="GHEA Grapalat" w:hAnsi="GHEA Grapalat" w:cs="GHEAGrapalat"/>
                <w:bCs/>
              </w:rPr>
              <w:t>N</w:t>
            </w:r>
            <w:r w:rsidRPr="008C7616">
              <w:rPr>
                <w:rFonts w:ascii="GHEA Grapalat" w:hAnsi="GHEA Grapalat" w:cs="GHEAGrapalat"/>
                <w:bCs/>
                <w:lang w:val="hy-AM"/>
              </w:rPr>
              <w:t xml:space="preserve">021/2011, 034/2013 և 022/2011, «Սննդամթերքի անվտանգության մասին» ՀՀ օրենքի 9-րդ հոդվածի։ </w:t>
            </w:r>
            <w:r w:rsidRPr="008C7616">
              <w:rPr>
                <w:rFonts w:ascii="GHEA Grapalat" w:hAnsi="GHEA Grapalat"/>
              </w:rPr>
              <w:t xml:space="preserve"> </w:t>
            </w:r>
            <w:proofErr w:type="spellStart"/>
            <w:r w:rsidRPr="008C7616">
              <w:rPr>
                <w:rFonts w:ascii="GHEA Grapalat" w:hAnsi="GHEA Grapalat"/>
              </w:rPr>
              <w:t>Շշալցված</w:t>
            </w:r>
            <w:proofErr w:type="spellEnd"/>
            <w:r w:rsidRPr="008C7616">
              <w:rPr>
                <w:rFonts w:ascii="GHEA Grapalat" w:hAnsi="GHEA Grapalat"/>
              </w:rPr>
              <w:t xml:space="preserve"> </w:t>
            </w:r>
            <w:proofErr w:type="spellStart"/>
            <w:r w:rsidRPr="008C7616">
              <w:rPr>
                <w:rFonts w:ascii="GHEA Grapalat" w:hAnsi="GHEA Grapalat"/>
              </w:rPr>
              <w:t>ջուրը</w:t>
            </w:r>
            <w:proofErr w:type="spellEnd"/>
            <w:r w:rsidRPr="008C7616">
              <w:rPr>
                <w:rFonts w:ascii="GHEA Grapalat" w:hAnsi="GHEA Grapalat"/>
              </w:rPr>
              <w:t xml:space="preserve"> </w:t>
            </w:r>
            <w:proofErr w:type="spellStart"/>
            <w:r w:rsidRPr="008C7616">
              <w:rPr>
                <w:rFonts w:ascii="GHEA Grapalat" w:hAnsi="GHEA Grapalat"/>
              </w:rPr>
              <w:t>պետք</w:t>
            </w:r>
            <w:proofErr w:type="spellEnd"/>
            <w:r w:rsidRPr="008C7616">
              <w:rPr>
                <w:rFonts w:ascii="GHEA Grapalat" w:hAnsi="GHEA Grapalat"/>
              </w:rPr>
              <w:t xml:space="preserve"> է </w:t>
            </w:r>
            <w:proofErr w:type="spellStart"/>
            <w:r w:rsidRPr="008C7616">
              <w:rPr>
                <w:rFonts w:ascii="GHEA Grapalat" w:hAnsi="GHEA Grapalat"/>
              </w:rPr>
              <w:t>լինի</w:t>
            </w:r>
            <w:proofErr w:type="spellEnd"/>
            <w:r w:rsidRPr="008C7616">
              <w:rPr>
                <w:rFonts w:ascii="GHEA Grapalat" w:hAnsi="GHEA Grapalat"/>
              </w:rPr>
              <w:t xml:space="preserve"> </w:t>
            </w:r>
            <w:proofErr w:type="spellStart"/>
            <w:r w:rsidRPr="008C7616">
              <w:rPr>
                <w:rFonts w:ascii="GHEA Grapalat" w:hAnsi="GHEA Grapalat"/>
              </w:rPr>
              <w:t>գործարանային</w:t>
            </w:r>
            <w:proofErr w:type="spellEnd"/>
            <w:r w:rsidRPr="008C7616">
              <w:rPr>
                <w:rFonts w:ascii="GHEA Grapalat" w:hAnsi="GHEA Grapalat"/>
              </w:rPr>
              <w:t xml:space="preserve"> </w:t>
            </w:r>
            <w:proofErr w:type="spellStart"/>
            <w:r w:rsidRPr="008C7616">
              <w:rPr>
                <w:rFonts w:ascii="GHEA Grapalat" w:hAnsi="GHEA Grapalat"/>
              </w:rPr>
              <w:t>փաթեթավորմամբ</w:t>
            </w:r>
            <w:proofErr w:type="spellEnd"/>
            <w:r w:rsidRPr="008C7616">
              <w:rPr>
                <w:rFonts w:ascii="GHEA Grapalat" w:hAnsi="GHEA Grapalat"/>
              </w:rPr>
              <w:t xml:space="preserve"> և </w:t>
            </w:r>
            <w:proofErr w:type="spellStart"/>
            <w:r w:rsidRPr="008C7616">
              <w:rPr>
                <w:rFonts w:ascii="GHEA Grapalat" w:hAnsi="GHEA Grapalat"/>
              </w:rPr>
              <w:t>մատակարարվի</w:t>
            </w:r>
            <w:proofErr w:type="spellEnd"/>
            <w:r w:rsidRPr="008C7616">
              <w:rPr>
                <w:rFonts w:ascii="GHEA Grapalat" w:hAnsi="GHEA Grapalat"/>
              </w:rPr>
              <w:t xml:space="preserve"> </w:t>
            </w:r>
            <w:proofErr w:type="spellStart"/>
            <w:r w:rsidRPr="008C7616">
              <w:rPr>
                <w:rFonts w:ascii="GHEA Grapalat" w:hAnsi="GHEA Grapalat"/>
              </w:rPr>
              <w:t>մատակարարման</w:t>
            </w:r>
            <w:proofErr w:type="spellEnd"/>
            <w:r w:rsidRPr="008C7616">
              <w:rPr>
                <w:rFonts w:ascii="GHEA Grapalat" w:hAnsi="GHEA Grapalat"/>
              </w:rPr>
              <w:t xml:space="preserve"> </w:t>
            </w:r>
            <w:proofErr w:type="spellStart"/>
            <w:r w:rsidRPr="008C7616">
              <w:rPr>
                <w:rFonts w:ascii="GHEA Grapalat" w:hAnsi="GHEA Grapalat"/>
              </w:rPr>
              <w:t>ենթակա</w:t>
            </w:r>
            <w:proofErr w:type="spellEnd"/>
            <w:r w:rsidRPr="008C7616">
              <w:rPr>
                <w:rFonts w:ascii="GHEA Grapalat" w:hAnsi="GHEA Grapalat"/>
              </w:rPr>
              <w:t xml:space="preserve"> </w:t>
            </w:r>
            <w:proofErr w:type="spellStart"/>
            <w:r w:rsidRPr="008C7616">
              <w:rPr>
                <w:rFonts w:ascii="GHEA Grapalat" w:hAnsi="GHEA Grapalat"/>
              </w:rPr>
              <w:t>քանակին</w:t>
            </w:r>
            <w:proofErr w:type="spellEnd"/>
            <w:r w:rsidRPr="008C7616">
              <w:rPr>
                <w:rFonts w:ascii="GHEA Grapalat" w:hAnsi="GHEA Grapalat"/>
              </w:rPr>
              <w:t xml:space="preserve"> </w:t>
            </w:r>
            <w:proofErr w:type="spellStart"/>
            <w:r w:rsidRPr="008C7616">
              <w:rPr>
                <w:rFonts w:ascii="GHEA Grapalat" w:hAnsi="GHEA Grapalat"/>
              </w:rPr>
              <w:t>համապատասխան</w:t>
            </w:r>
            <w:proofErr w:type="spellEnd"/>
            <w:r w:rsidRPr="008C7616">
              <w:rPr>
                <w:rFonts w:ascii="GHEA Grapalat" w:hAnsi="GHEA Grapalat"/>
              </w:rPr>
              <w:t xml:space="preserve">՝ </w:t>
            </w:r>
            <w:proofErr w:type="spellStart"/>
            <w:r w:rsidRPr="008C7616">
              <w:rPr>
                <w:rFonts w:ascii="GHEA Grapalat" w:hAnsi="GHEA Grapalat"/>
              </w:rPr>
              <w:t>առանց</w:t>
            </w:r>
            <w:proofErr w:type="spellEnd"/>
            <w:r w:rsidRPr="008C7616">
              <w:rPr>
                <w:rFonts w:ascii="GHEA Grapalat" w:hAnsi="GHEA Grapalat"/>
              </w:rPr>
              <w:t xml:space="preserve"> </w:t>
            </w:r>
            <w:proofErr w:type="spellStart"/>
            <w:r w:rsidRPr="008C7616">
              <w:rPr>
                <w:rFonts w:ascii="GHEA Grapalat" w:hAnsi="GHEA Grapalat"/>
              </w:rPr>
              <w:t>արկղերում</w:t>
            </w:r>
            <w:proofErr w:type="spellEnd"/>
            <w:r w:rsidRPr="008C7616">
              <w:rPr>
                <w:rFonts w:ascii="GHEA Grapalat" w:hAnsi="GHEA Grapalat"/>
              </w:rPr>
              <w:t xml:space="preserve"> </w:t>
            </w:r>
            <w:proofErr w:type="spellStart"/>
            <w:r w:rsidRPr="008C7616">
              <w:rPr>
                <w:rFonts w:ascii="GHEA Grapalat" w:hAnsi="GHEA Grapalat"/>
              </w:rPr>
              <w:t>ներառելու</w:t>
            </w:r>
            <w:proofErr w:type="spellEnd"/>
            <w:r w:rsidRPr="008C7616">
              <w:rPr>
                <w:rFonts w:ascii="GHEA Grapalat" w:hAnsi="GHEA Grapalat"/>
              </w:rPr>
              <w:t>։</w:t>
            </w:r>
          </w:p>
          <w:p w14:paraId="7B846A43" w14:textId="77777777" w:rsidR="00E06B3F" w:rsidRPr="008C7616" w:rsidRDefault="00E06B3F" w:rsidP="00ED182B">
            <w:pPr>
              <w:ind w:left="142"/>
              <w:jc w:val="both"/>
              <w:rPr>
                <w:rFonts w:ascii="GHEA Grapalat" w:hAnsi="GHEA Grapalat" w:cs="GHEAGrapalat"/>
                <w:bCs/>
                <w:sz w:val="20"/>
                <w:szCs w:val="20"/>
                <w:lang w:val="hy-AM"/>
              </w:rPr>
            </w:pPr>
            <w:r w:rsidRPr="008C7616">
              <w:rPr>
                <w:rFonts w:ascii="GHEA Grapalat" w:hAnsi="GHEA Grapalat" w:cs="GHEAGrapalat"/>
                <w:bCs/>
                <w:sz w:val="20"/>
                <w:szCs w:val="20"/>
                <w:lang w:val="hy-AM"/>
              </w:rPr>
              <w:t xml:space="preserve">Հավաքածուի արկղի վրա պետք է փակցված լինի պիտակ՝ «ՎԱՃԱՌՔԻ ԵՆԹԱԿԱ ՉԷ» և «ՀՀ ՆԳՆ ԿԱՐԻՔՆԵՐԻ ՀԱՄԱՐ» գրառմամբ, որի ձևանմուշը  պետք է համաձայնեցվի ՀՀ ՆԳՆ ՈԳ ծառայության ապահովման վարչության հետ։ Հավաքածուի պարունակությունը՝ ըստ սնման ռեժիմների, պետք է տպագրված լինի 10սմ X 13սմ չափսի թղթի վրա, որի ետնամասում գրված լինի հանձնարարականներ սննդի ռացիոնի գործածման վերաբերյալ, և տեղադրված լինի հավաքածուի արկղում։ Ջրակայուն ստվարաթղթե արկղի կողային հատվածում, աղյուսակի տեսքով, պետք է նշված լինի՝ էներգետիկ արժեքը (ԿՋ/ԿԿԱԼ), սպիտակուցների (գրամ), ճարպի (գրամ), ածխաջրերի (գրամ) քանակները։ Բրուտտո քաշը, պահպանման պայմանները, պիտանելիության ժամկետը։ </w:t>
            </w:r>
          </w:p>
          <w:p w14:paraId="21ED91A4" w14:textId="77777777" w:rsidR="00E06B3F" w:rsidRPr="008C7616" w:rsidRDefault="00E06B3F" w:rsidP="00ED182B">
            <w:pPr>
              <w:jc w:val="center"/>
              <w:rPr>
                <w:rFonts w:ascii="GHEA Grapalat" w:hAnsi="GHEA Grapalat"/>
                <w:sz w:val="20"/>
                <w:szCs w:val="20"/>
                <w:lang w:val="hy-AM"/>
              </w:rPr>
            </w:pPr>
          </w:p>
        </w:tc>
      </w:tr>
    </w:tbl>
    <w:p w14:paraId="37868572" w14:textId="77777777" w:rsidR="00E06B3F" w:rsidRPr="009203DE" w:rsidRDefault="00E06B3F" w:rsidP="00E06B3F">
      <w:pPr>
        <w:rPr>
          <w:lang w:val="hy-AM"/>
        </w:rPr>
      </w:pPr>
    </w:p>
    <w:p w14:paraId="3EBA49FF" w14:textId="77777777" w:rsidR="00E06B3F" w:rsidRPr="007148FE" w:rsidRDefault="00E06B3F" w:rsidP="00E06B3F">
      <w:pPr>
        <w:rPr>
          <w:rFonts w:ascii="GHEA Grapalat" w:hAnsi="GHEA Grapalat" w:cs="Cambria Math"/>
          <w:b/>
          <w:u w:val="single"/>
          <w:lang w:val="hy-AM"/>
        </w:rPr>
      </w:pPr>
      <w:r w:rsidRPr="009203DE">
        <w:rPr>
          <w:b/>
          <w:lang w:val="hy-AM"/>
        </w:rPr>
        <w:tab/>
      </w:r>
      <w:r w:rsidRPr="007148FE">
        <w:rPr>
          <w:rFonts w:ascii="GHEA Grapalat" w:hAnsi="GHEA Grapalat"/>
          <w:b/>
          <w:u w:val="single"/>
          <w:lang w:val="hy-AM"/>
        </w:rPr>
        <w:t>ԸՆԴՀԱՆՈՒՐ ՊԱՅՄԱՆՆԵՐ</w:t>
      </w:r>
      <w:r w:rsidRPr="007148FE">
        <w:rPr>
          <w:rFonts w:ascii="Microsoft JhengHei" w:eastAsia="Microsoft JhengHei" w:hAnsi="Microsoft JhengHei" w:cs="Microsoft JhengHei" w:hint="eastAsia"/>
          <w:b/>
          <w:u w:val="single"/>
          <w:lang w:val="hy-AM"/>
        </w:rPr>
        <w:t>․</w:t>
      </w:r>
    </w:p>
    <w:p w14:paraId="0BB57E7A" w14:textId="77777777" w:rsidR="00E06B3F" w:rsidRPr="007148FE" w:rsidRDefault="00E06B3F" w:rsidP="00E06B3F">
      <w:pPr>
        <w:rPr>
          <w:rFonts w:ascii="GHEA Grapalat" w:hAnsi="GHEA Grapalat" w:cs="Cambria Math"/>
          <w:b/>
          <w:lang w:val="hy-AM"/>
        </w:rPr>
      </w:pPr>
      <w:r w:rsidRPr="007148FE">
        <w:rPr>
          <w:rFonts w:ascii="GHEA Grapalat" w:hAnsi="GHEA Grapalat" w:cs="Cambria Math"/>
          <w:lang w:val="hy-AM"/>
        </w:rPr>
        <w:tab/>
      </w:r>
      <w:r w:rsidRPr="007148FE">
        <w:rPr>
          <w:rFonts w:ascii="GHEA Grapalat" w:hAnsi="GHEA Grapalat" w:cs="Cambria Math"/>
          <w:b/>
          <w:lang w:val="hy-AM"/>
        </w:rPr>
        <w:t>Կատարողը պարտավոր է</w:t>
      </w:r>
      <w:r w:rsidRPr="007148FE">
        <w:rPr>
          <w:rFonts w:ascii="Microsoft JhengHei" w:eastAsia="Microsoft JhengHei" w:hAnsi="Microsoft JhengHei" w:cs="Microsoft JhengHei" w:hint="eastAsia"/>
          <w:b/>
          <w:lang w:val="hy-AM"/>
        </w:rPr>
        <w:t>․</w:t>
      </w:r>
    </w:p>
    <w:p w14:paraId="4CC1C2B2" w14:textId="7186CC8F" w:rsidR="00E06B3F" w:rsidRPr="008C7616" w:rsidRDefault="00E06B3F" w:rsidP="004A1159">
      <w:pPr>
        <w:pStyle w:val="ListParagraph"/>
        <w:numPr>
          <w:ilvl w:val="0"/>
          <w:numId w:val="16"/>
        </w:numPr>
        <w:spacing w:after="160" w:line="259" w:lineRule="auto"/>
        <w:contextualSpacing/>
        <w:rPr>
          <w:rFonts w:ascii="GHEA Grapalat" w:hAnsi="GHEA Grapalat"/>
          <w:sz w:val="20"/>
          <w:szCs w:val="20"/>
          <w:lang w:val="hy-AM"/>
        </w:rPr>
      </w:pPr>
      <w:r w:rsidRPr="008C7616">
        <w:rPr>
          <w:rFonts w:ascii="GHEA Grapalat" w:hAnsi="GHEA Grapalat"/>
          <w:sz w:val="20"/>
          <w:szCs w:val="20"/>
          <w:lang w:val="hy-AM"/>
        </w:rPr>
        <w:t xml:space="preserve">Ապահովել ՀՀ ՆԳՆ ոստիկանության գվարդիայի ծառայողներին տրամադրվող սննդատեսակների համապատասխանությունը սույն պայմանագրին կից </w:t>
      </w:r>
      <w:r w:rsidRPr="008C7616">
        <w:rPr>
          <w:sz w:val="20"/>
          <w:szCs w:val="20"/>
        </w:rPr>
        <w:fldChar w:fldCharType="begin"/>
      </w:r>
      <w:r w:rsidRPr="008C7616">
        <w:rPr>
          <w:sz w:val="20"/>
          <w:szCs w:val="20"/>
        </w:rPr>
        <w:instrText>HYPERLINK "Հավելված%202%20սննդին%20ներկայացվող%20պահանջներ%20(3).docx"</w:instrText>
      </w:r>
      <w:r w:rsidRPr="008C7616">
        <w:rPr>
          <w:sz w:val="20"/>
          <w:szCs w:val="20"/>
        </w:rPr>
      </w:r>
      <w:r w:rsidRPr="008C7616">
        <w:rPr>
          <w:sz w:val="20"/>
          <w:szCs w:val="20"/>
        </w:rPr>
        <w:fldChar w:fldCharType="separate"/>
      </w:r>
      <w:r w:rsidRPr="008C7616">
        <w:rPr>
          <w:rStyle w:val="Hyperlink"/>
          <w:rFonts w:ascii="GHEA Grapalat" w:hAnsi="GHEA Grapalat"/>
          <w:color w:val="auto"/>
          <w:sz w:val="20"/>
          <w:szCs w:val="20"/>
          <w:lang w:val="hy-AM"/>
        </w:rPr>
        <w:t xml:space="preserve">հավելված N </w:t>
      </w:r>
      <w:r w:rsidR="008C7616" w:rsidRPr="008C7616">
        <w:rPr>
          <w:rStyle w:val="Hyperlink"/>
          <w:rFonts w:ascii="GHEA Grapalat" w:hAnsi="GHEA Grapalat"/>
          <w:color w:val="auto"/>
          <w:sz w:val="20"/>
          <w:szCs w:val="20"/>
          <w:lang w:val="hy-AM"/>
        </w:rPr>
        <w:t>1,</w:t>
      </w:r>
      <w:r w:rsidRPr="008C7616">
        <w:rPr>
          <w:rStyle w:val="Hyperlink"/>
          <w:rFonts w:ascii="GHEA Grapalat" w:hAnsi="GHEA Grapalat"/>
          <w:color w:val="auto"/>
          <w:sz w:val="20"/>
          <w:szCs w:val="20"/>
          <w:lang w:val="hy-AM"/>
        </w:rPr>
        <w:t>2-ով</w:t>
      </w:r>
      <w:r w:rsidRPr="008C7616">
        <w:rPr>
          <w:sz w:val="20"/>
          <w:szCs w:val="20"/>
        </w:rPr>
        <w:fldChar w:fldCharType="end"/>
      </w:r>
      <w:r w:rsidRPr="008C7616">
        <w:rPr>
          <w:rFonts w:ascii="GHEA Grapalat" w:hAnsi="GHEA Grapalat"/>
          <w:sz w:val="20"/>
          <w:szCs w:val="20"/>
          <w:lang w:val="hy-AM"/>
        </w:rPr>
        <w:t xml:space="preserve"> սահմանված տեխնիկական պայմաններին։</w:t>
      </w:r>
    </w:p>
    <w:p w14:paraId="4056FF3B" w14:textId="77777777" w:rsidR="00E06B3F" w:rsidRPr="008C7616" w:rsidRDefault="00E06B3F" w:rsidP="004A1159">
      <w:pPr>
        <w:pStyle w:val="ListParagraph"/>
        <w:numPr>
          <w:ilvl w:val="0"/>
          <w:numId w:val="16"/>
        </w:numPr>
        <w:spacing w:after="160" w:line="259" w:lineRule="auto"/>
        <w:contextualSpacing/>
        <w:rPr>
          <w:rFonts w:ascii="GHEA Grapalat" w:hAnsi="GHEA Grapalat"/>
          <w:sz w:val="20"/>
          <w:szCs w:val="20"/>
          <w:lang w:val="hy-AM"/>
        </w:rPr>
      </w:pPr>
      <w:r w:rsidRPr="008C7616">
        <w:rPr>
          <w:rFonts w:ascii="GHEA Grapalat" w:hAnsi="GHEA Grapalat"/>
          <w:sz w:val="20"/>
          <w:szCs w:val="20"/>
          <w:lang w:val="hy-AM"/>
        </w:rPr>
        <w:t>ՀՀ ՆԳՆ ոստիկանության գվարդիայի ստորև նշված հասցեներում տեղակայված ճաշարաններում սննդի մատուցումը իրականացնել  ՀՀ կառավարության 03.12.2015 թվականի 1456-Ն որոշման հավելված 3-ի չափաքանակներին համապատասխան՝ օգտագործելով նույն որոշման, նույն հավելվածով սահմանված սննդամթերքի փոխարինման չափաքանակները,</w:t>
      </w:r>
    </w:p>
    <w:p w14:paraId="648A48BB" w14:textId="77777777" w:rsidR="00E06B3F" w:rsidRPr="008C7616" w:rsidRDefault="00E06B3F" w:rsidP="004A1159">
      <w:pPr>
        <w:pStyle w:val="ListParagraph"/>
        <w:numPr>
          <w:ilvl w:val="0"/>
          <w:numId w:val="16"/>
        </w:numPr>
        <w:spacing w:after="160" w:line="259" w:lineRule="auto"/>
        <w:contextualSpacing/>
        <w:rPr>
          <w:rFonts w:ascii="GHEA Grapalat" w:hAnsi="GHEA Grapalat"/>
          <w:sz w:val="20"/>
          <w:szCs w:val="20"/>
          <w:lang w:val="hy-AM"/>
        </w:rPr>
      </w:pPr>
      <w:r w:rsidRPr="008C7616">
        <w:rPr>
          <w:rFonts w:ascii="GHEA Grapalat" w:hAnsi="GHEA Grapalat"/>
          <w:sz w:val="20"/>
          <w:szCs w:val="20"/>
          <w:lang w:val="hy-AM"/>
        </w:rPr>
        <w:t>Սննդատեսակների մատուցումը պետք է իրականացվի շաբաթական սննդի ճաշացանկով նախատեսված քանակների համաձայն և օրվա կարգացուցակով նախատեսված սննդի ընդունման ժամերին,</w:t>
      </w:r>
    </w:p>
    <w:p w14:paraId="28152705" w14:textId="77777777" w:rsidR="00E06B3F" w:rsidRPr="008C7616" w:rsidRDefault="00E06B3F" w:rsidP="004A1159">
      <w:pPr>
        <w:pStyle w:val="ListParagraph"/>
        <w:numPr>
          <w:ilvl w:val="0"/>
          <w:numId w:val="16"/>
        </w:numPr>
        <w:spacing w:after="160" w:line="259" w:lineRule="auto"/>
        <w:contextualSpacing/>
        <w:rPr>
          <w:rFonts w:ascii="GHEA Grapalat" w:hAnsi="GHEA Grapalat"/>
          <w:sz w:val="20"/>
          <w:szCs w:val="20"/>
          <w:lang w:val="hy-AM"/>
        </w:rPr>
      </w:pPr>
      <w:r w:rsidRPr="008C7616">
        <w:rPr>
          <w:rFonts w:ascii="GHEA Grapalat" w:hAnsi="GHEA Grapalat"/>
          <w:sz w:val="20"/>
          <w:szCs w:val="20"/>
          <w:lang w:val="hy-AM"/>
        </w:rPr>
        <w:t>Յուրաքանչյուր շաբաթվա հինգշաբթի օրը կազմել հաջորդ շաբաթվա 7 օրերի համար նախատեսված սննդի բաշխման ձևաթերթիկ, որը պետք է համաձայնեցվի ստորաբաժանման սննդի համար պատասխանատու անձի հետ և հաստատվի տվյալ ստորաբաժանման հրամանատարի կողմից: Բաշխման ձևաթերթիկում յուրաքանչյուր փոփոխություն կարող է կատարվել ՀՀ ՆԳՆ ոստիկանության գվարդիայի տվյալ ստորաբաժանման հրամանատարի թույլտվությամբ,</w:t>
      </w:r>
    </w:p>
    <w:p w14:paraId="4E86B2AC" w14:textId="77777777" w:rsidR="00E06B3F" w:rsidRPr="008C7616" w:rsidRDefault="00E06B3F" w:rsidP="004A1159">
      <w:pPr>
        <w:pStyle w:val="ListParagraph"/>
        <w:numPr>
          <w:ilvl w:val="0"/>
          <w:numId w:val="16"/>
        </w:numPr>
        <w:spacing w:after="160" w:line="259" w:lineRule="auto"/>
        <w:contextualSpacing/>
        <w:rPr>
          <w:rFonts w:ascii="GHEA Grapalat" w:hAnsi="GHEA Grapalat"/>
          <w:sz w:val="20"/>
          <w:szCs w:val="20"/>
          <w:lang w:val="hy-AM"/>
        </w:rPr>
      </w:pPr>
      <w:r w:rsidRPr="008C7616">
        <w:rPr>
          <w:rFonts w:ascii="GHEA Grapalat" w:hAnsi="GHEA Grapalat"/>
          <w:sz w:val="20"/>
          <w:szCs w:val="20"/>
          <w:lang w:val="hy-AM"/>
        </w:rPr>
        <w:t>յուրաքանչյուր օր ճաշացանկում ներառել՝ առնվազն 2 տեսակի մսային ուտեստներ, առնվազն 2 տեսակի ապուրներ, առնվազն 2 տեսակի խավարտներ, առնվազն 2 տեսակի աղցաններ,  առնվազն 2 տեսակի թարմ կոմպոտներ,</w:t>
      </w:r>
    </w:p>
    <w:p w14:paraId="208151BE" w14:textId="77777777" w:rsidR="00E06B3F" w:rsidRPr="008C7616" w:rsidRDefault="00E06B3F" w:rsidP="004A1159">
      <w:pPr>
        <w:pStyle w:val="ListParagraph"/>
        <w:numPr>
          <w:ilvl w:val="0"/>
          <w:numId w:val="16"/>
        </w:numPr>
        <w:spacing w:after="160" w:line="259" w:lineRule="auto"/>
        <w:contextualSpacing/>
        <w:rPr>
          <w:rFonts w:ascii="GHEA Grapalat" w:hAnsi="GHEA Grapalat"/>
          <w:sz w:val="20"/>
          <w:szCs w:val="20"/>
          <w:lang w:val="hy-AM"/>
        </w:rPr>
      </w:pPr>
      <w:r w:rsidRPr="008C7616">
        <w:rPr>
          <w:rFonts w:ascii="GHEA Grapalat" w:hAnsi="GHEA Grapalat"/>
          <w:sz w:val="20"/>
          <w:szCs w:val="20"/>
          <w:lang w:val="hy-AM"/>
        </w:rPr>
        <w:t>մշտապես պահպանել անձնակազմին օրական մատուցվող  ճաշատեսակների, աղցանների և խավարտների բազմազանությունը, որոնք պետք է լինեն՝</w:t>
      </w:r>
    </w:p>
    <w:p w14:paraId="1C29B706" w14:textId="77777777" w:rsidR="00E06B3F" w:rsidRPr="007148FE" w:rsidRDefault="00E06B3F" w:rsidP="00E06B3F">
      <w:pPr>
        <w:rPr>
          <w:rFonts w:ascii="GHEA Grapalat" w:hAnsi="GHEA Grapalat"/>
          <w:lang w:val="hy-AM"/>
        </w:rPr>
      </w:pPr>
      <w:r w:rsidRPr="007148FE">
        <w:rPr>
          <w:rFonts w:ascii="GHEA Grapalat" w:hAnsi="GHEA Grapalat"/>
          <w:lang w:val="hy-AM"/>
        </w:rPr>
        <w:t xml:space="preserve">      նախաճաշին՝</w:t>
      </w:r>
    </w:p>
    <w:p w14:paraId="075F2239" w14:textId="77777777" w:rsidR="00E06B3F" w:rsidRPr="007148FE" w:rsidRDefault="00E06B3F" w:rsidP="00E06B3F">
      <w:pPr>
        <w:pStyle w:val="ListParagraph"/>
        <w:rPr>
          <w:rFonts w:ascii="GHEA Grapalat" w:hAnsi="GHEA Grapalat"/>
          <w:sz w:val="20"/>
          <w:szCs w:val="20"/>
          <w:lang w:val="hy-AM"/>
        </w:rPr>
      </w:pPr>
      <w:r w:rsidRPr="007148FE">
        <w:rPr>
          <w:rFonts w:ascii="GHEA Grapalat" w:hAnsi="GHEA Grapalat"/>
          <w:sz w:val="20"/>
          <w:szCs w:val="20"/>
          <w:lang w:val="hy-AM"/>
        </w:rPr>
        <w:t>երկու տեսակից ոչ պակաս խավարտ,</w:t>
      </w:r>
    </w:p>
    <w:p w14:paraId="67B08B4B" w14:textId="77777777" w:rsidR="00E06B3F" w:rsidRPr="007148FE" w:rsidRDefault="00E06B3F" w:rsidP="004A1159">
      <w:pPr>
        <w:pStyle w:val="ListParagraph"/>
        <w:numPr>
          <w:ilvl w:val="0"/>
          <w:numId w:val="15"/>
        </w:numPr>
        <w:spacing w:after="160" w:line="259" w:lineRule="auto"/>
        <w:contextualSpacing/>
        <w:rPr>
          <w:rFonts w:ascii="GHEA Grapalat" w:hAnsi="GHEA Grapalat"/>
          <w:sz w:val="20"/>
          <w:szCs w:val="20"/>
          <w:lang w:val="hy-AM"/>
        </w:rPr>
      </w:pPr>
      <w:r w:rsidRPr="007148FE">
        <w:rPr>
          <w:rFonts w:ascii="GHEA Grapalat" w:hAnsi="GHEA Grapalat"/>
          <w:sz w:val="20"/>
          <w:szCs w:val="20"/>
          <w:lang w:val="hy-AM"/>
        </w:rPr>
        <w:t>կաթնամթերք ՝ շաբաթը 4 օր,</w:t>
      </w:r>
    </w:p>
    <w:p w14:paraId="7ADCAAFD" w14:textId="77777777" w:rsidR="00E06B3F" w:rsidRPr="007148FE" w:rsidRDefault="00E06B3F" w:rsidP="00E06B3F">
      <w:pPr>
        <w:ind w:left="360"/>
        <w:rPr>
          <w:rFonts w:ascii="GHEA Grapalat" w:hAnsi="GHEA Grapalat"/>
          <w:lang w:val="hy-AM"/>
        </w:rPr>
      </w:pPr>
      <w:r w:rsidRPr="007148FE">
        <w:rPr>
          <w:rFonts w:ascii="GHEA Grapalat" w:hAnsi="GHEA Grapalat"/>
          <w:lang w:val="hy-AM"/>
        </w:rPr>
        <w:lastRenderedPageBreak/>
        <w:t xml:space="preserve">ճաշին՝ </w:t>
      </w:r>
    </w:p>
    <w:p w14:paraId="7E989794" w14:textId="77777777" w:rsidR="00E06B3F" w:rsidRPr="007148FE" w:rsidRDefault="00E06B3F" w:rsidP="004A1159">
      <w:pPr>
        <w:pStyle w:val="ListParagraph"/>
        <w:numPr>
          <w:ilvl w:val="0"/>
          <w:numId w:val="15"/>
        </w:numPr>
        <w:spacing w:after="160" w:line="259" w:lineRule="auto"/>
        <w:contextualSpacing/>
        <w:rPr>
          <w:rFonts w:ascii="GHEA Grapalat" w:hAnsi="GHEA Grapalat"/>
          <w:sz w:val="20"/>
          <w:szCs w:val="20"/>
          <w:lang w:val="hy-AM"/>
        </w:rPr>
      </w:pPr>
      <w:r w:rsidRPr="007148FE">
        <w:rPr>
          <w:rFonts w:ascii="GHEA Grapalat" w:hAnsi="GHEA Grapalat"/>
          <w:sz w:val="20"/>
          <w:szCs w:val="20"/>
          <w:lang w:val="hy-AM"/>
        </w:rPr>
        <w:t>երկու տեսակից ոչ պակաս ապուր,</w:t>
      </w:r>
    </w:p>
    <w:p w14:paraId="3EFC09B8" w14:textId="77777777" w:rsidR="00E06B3F" w:rsidRPr="007148FE" w:rsidRDefault="00E06B3F" w:rsidP="004A1159">
      <w:pPr>
        <w:pStyle w:val="ListParagraph"/>
        <w:numPr>
          <w:ilvl w:val="0"/>
          <w:numId w:val="15"/>
        </w:numPr>
        <w:spacing w:after="160" w:line="259" w:lineRule="auto"/>
        <w:contextualSpacing/>
        <w:rPr>
          <w:rFonts w:ascii="GHEA Grapalat" w:hAnsi="GHEA Grapalat"/>
          <w:sz w:val="20"/>
          <w:szCs w:val="20"/>
          <w:lang w:val="hy-AM"/>
        </w:rPr>
      </w:pPr>
      <w:r w:rsidRPr="007148FE">
        <w:rPr>
          <w:rFonts w:ascii="GHEA Grapalat" w:hAnsi="GHEA Grapalat"/>
          <w:sz w:val="20"/>
          <w:szCs w:val="20"/>
          <w:lang w:val="hy-AM"/>
        </w:rPr>
        <w:t>երկու տեսակից ոչ պակաս խավարտ,</w:t>
      </w:r>
    </w:p>
    <w:p w14:paraId="660DA28C" w14:textId="77777777" w:rsidR="00E06B3F" w:rsidRPr="007148FE" w:rsidRDefault="00E06B3F" w:rsidP="004A1159">
      <w:pPr>
        <w:pStyle w:val="ListParagraph"/>
        <w:numPr>
          <w:ilvl w:val="0"/>
          <w:numId w:val="15"/>
        </w:numPr>
        <w:spacing w:after="160" w:line="259" w:lineRule="auto"/>
        <w:contextualSpacing/>
        <w:rPr>
          <w:rFonts w:ascii="GHEA Grapalat" w:hAnsi="GHEA Grapalat"/>
          <w:sz w:val="20"/>
          <w:szCs w:val="20"/>
          <w:lang w:val="hy-AM"/>
        </w:rPr>
      </w:pPr>
      <w:r w:rsidRPr="007148FE">
        <w:rPr>
          <w:rFonts w:ascii="GHEA Grapalat" w:hAnsi="GHEA Grapalat"/>
          <w:sz w:val="20"/>
          <w:szCs w:val="20"/>
          <w:lang w:val="hy-AM"/>
        </w:rPr>
        <w:t>երկու տեսակից ոչ պակաս աղցան,</w:t>
      </w:r>
    </w:p>
    <w:p w14:paraId="3421B25F" w14:textId="77777777" w:rsidR="00E06B3F" w:rsidRPr="007148FE" w:rsidRDefault="00E06B3F" w:rsidP="004A1159">
      <w:pPr>
        <w:pStyle w:val="ListParagraph"/>
        <w:numPr>
          <w:ilvl w:val="0"/>
          <w:numId w:val="15"/>
        </w:numPr>
        <w:spacing w:after="160" w:line="259" w:lineRule="auto"/>
        <w:contextualSpacing/>
        <w:rPr>
          <w:rFonts w:ascii="GHEA Grapalat" w:hAnsi="GHEA Grapalat"/>
          <w:sz w:val="20"/>
          <w:szCs w:val="20"/>
          <w:lang w:val="hy-AM"/>
        </w:rPr>
      </w:pPr>
      <w:r w:rsidRPr="007148FE">
        <w:rPr>
          <w:rFonts w:ascii="GHEA Grapalat" w:hAnsi="GHEA Grapalat"/>
          <w:sz w:val="20"/>
          <w:szCs w:val="20"/>
          <w:lang w:val="hy-AM"/>
        </w:rPr>
        <w:t>երկու տեսակից ոչ պակաս մսեղեն,</w:t>
      </w:r>
    </w:p>
    <w:p w14:paraId="0BC4B45E" w14:textId="77777777" w:rsidR="00E06B3F" w:rsidRPr="007148FE" w:rsidRDefault="00E06B3F" w:rsidP="004A1159">
      <w:pPr>
        <w:pStyle w:val="ListParagraph"/>
        <w:numPr>
          <w:ilvl w:val="0"/>
          <w:numId w:val="15"/>
        </w:numPr>
        <w:spacing w:after="160" w:line="259" w:lineRule="auto"/>
        <w:contextualSpacing/>
        <w:rPr>
          <w:rFonts w:ascii="GHEA Grapalat" w:hAnsi="GHEA Grapalat"/>
          <w:sz w:val="20"/>
          <w:szCs w:val="20"/>
          <w:lang w:val="hy-AM"/>
        </w:rPr>
      </w:pPr>
      <w:r w:rsidRPr="007148FE">
        <w:rPr>
          <w:rFonts w:ascii="GHEA Grapalat" w:hAnsi="GHEA Grapalat"/>
          <w:sz w:val="20"/>
          <w:szCs w:val="20"/>
          <w:lang w:val="hy-AM"/>
        </w:rPr>
        <w:t>թարմ կոմպոտ</w:t>
      </w:r>
    </w:p>
    <w:p w14:paraId="14482310" w14:textId="77777777" w:rsidR="00E06B3F" w:rsidRPr="007148FE" w:rsidRDefault="00E06B3F" w:rsidP="00E06B3F">
      <w:pPr>
        <w:ind w:left="360"/>
        <w:rPr>
          <w:rFonts w:ascii="GHEA Grapalat" w:hAnsi="GHEA Grapalat"/>
          <w:lang w:val="hy-AM"/>
        </w:rPr>
      </w:pPr>
      <w:r w:rsidRPr="007148FE">
        <w:rPr>
          <w:rFonts w:ascii="GHEA Grapalat" w:hAnsi="GHEA Grapalat"/>
          <w:lang w:val="hy-AM"/>
        </w:rPr>
        <w:t>ընթրիքին՝</w:t>
      </w:r>
    </w:p>
    <w:p w14:paraId="2E75D708" w14:textId="77777777" w:rsidR="00E06B3F" w:rsidRPr="007148FE" w:rsidRDefault="00E06B3F" w:rsidP="004A1159">
      <w:pPr>
        <w:pStyle w:val="ListParagraph"/>
        <w:numPr>
          <w:ilvl w:val="0"/>
          <w:numId w:val="15"/>
        </w:numPr>
        <w:spacing w:after="160" w:line="259" w:lineRule="auto"/>
        <w:contextualSpacing/>
        <w:rPr>
          <w:rFonts w:ascii="GHEA Grapalat" w:hAnsi="GHEA Grapalat"/>
          <w:sz w:val="20"/>
          <w:szCs w:val="20"/>
          <w:lang w:val="hy-AM"/>
        </w:rPr>
      </w:pPr>
      <w:r w:rsidRPr="007148FE">
        <w:rPr>
          <w:rFonts w:ascii="GHEA Grapalat" w:hAnsi="GHEA Grapalat"/>
          <w:sz w:val="20"/>
          <w:szCs w:val="20"/>
          <w:lang w:val="hy-AM"/>
        </w:rPr>
        <w:t>երկու տեսակից ոչ պակաս խավարտ,</w:t>
      </w:r>
    </w:p>
    <w:p w14:paraId="79C72CEA" w14:textId="77777777" w:rsidR="00E06B3F" w:rsidRPr="007148FE" w:rsidRDefault="00E06B3F" w:rsidP="004A1159">
      <w:pPr>
        <w:pStyle w:val="ListParagraph"/>
        <w:numPr>
          <w:ilvl w:val="0"/>
          <w:numId w:val="15"/>
        </w:numPr>
        <w:spacing w:after="160" w:line="259" w:lineRule="auto"/>
        <w:contextualSpacing/>
        <w:rPr>
          <w:rFonts w:ascii="GHEA Grapalat" w:hAnsi="GHEA Grapalat"/>
          <w:sz w:val="20"/>
          <w:szCs w:val="20"/>
          <w:lang w:val="hy-AM"/>
        </w:rPr>
      </w:pPr>
      <w:r w:rsidRPr="007148FE">
        <w:rPr>
          <w:rFonts w:ascii="GHEA Grapalat" w:hAnsi="GHEA Grapalat"/>
          <w:sz w:val="20"/>
          <w:szCs w:val="20"/>
          <w:lang w:val="hy-AM"/>
        </w:rPr>
        <w:t>ձուկ, (բացառությամբ սկումբրիա, սարդինելլա, կարաս, հաստաճակատ տեսակների) կամ փոխարինման նորմերին համապատասխան քանակի միս,</w:t>
      </w:r>
    </w:p>
    <w:p w14:paraId="6912F322" w14:textId="77777777" w:rsidR="00E06B3F" w:rsidRPr="007148FE" w:rsidRDefault="00E06B3F" w:rsidP="004A1159">
      <w:pPr>
        <w:pStyle w:val="ListParagraph"/>
        <w:numPr>
          <w:ilvl w:val="0"/>
          <w:numId w:val="15"/>
        </w:numPr>
        <w:spacing w:after="160" w:line="259" w:lineRule="auto"/>
        <w:contextualSpacing/>
        <w:rPr>
          <w:rFonts w:ascii="GHEA Grapalat" w:hAnsi="GHEA Grapalat"/>
          <w:sz w:val="20"/>
          <w:szCs w:val="20"/>
          <w:lang w:val="hy-AM"/>
        </w:rPr>
      </w:pPr>
      <w:r w:rsidRPr="007148FE">
        <w:rPr>
          <w:rFonts w:ascii="GHEA Grapalat" w:hAnsi="GHEA Grapalat"/>
          <w:sz w:val="20"/>
          <w:szCs w:val="20"/>
          <w:lang w:val="hy-AM"/>
        </w:rPr>
        <w:t>խմելու ջուր առանց սահմանափակման, ջրի համապատասխան տարրաներով դիսպենսեր սարքերով:</w:t>
      </w:r>
    </w:p>
    <w:p w14:paraId="17064F5F"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 xml:space="preserve">ՀՀ ՆԳՆ ոստիկանության գվարդիայում մսեղեն կերակրատեսակները պլանավորել ճաշի համար: </w:t>
      </w:r>
    </w:p>
    <w:p w14:paraId="681FB831" w14:textId="77777777" w:rsidR="00E06B3F" w:rsidRPr="008C7616" w:rsidRDefault="00E06B3F" w:rsidP="00E06B3F">
      <w:pPr>
        <w:rPr>
          <w:rFonts w:ascii="GHEA Grapalat" w:hAnsi="GHEA Grapalat"/>
          <w:sz w:val="20"/>
          <w:szCs w:val="20"/>
          <w:lang w:val="hy-AM" w:eastAsia="ru-RU"/>
        </w:rPr>
      </w:pPr>
      <w:r w:rsidRPr="008C7616">
        <w:rPr>
          <w:rFonts w:ascii="GHEA Grapalat" w:hAnsi="GHEA Grapalat"/>
          <w:sz w:val="20"/>
          <w:szCs w:val="20"/>
          <w:lang w:val="hy-AM" w:eastAsia="ru-RU"/>
        </w:rPr>
        <w:t xml:space="preserve">   Կատարողը պարտավոր է, պայմանագրով նախատեսված միավոր գնով, տոնական օրերին ճաշարաններում սնվող անձնակազմին ապահովել տոնական ճաշով կամ ընթրիքով հետևյալ օրերին.</w:t>
      </w:r>
    </w:p>
    <w:p w14:paraId="23EA10FC" w14:textId="77777777" w:rsidR="00E06B3F" w:rsidRPr="008C7616" w:rsidRDefault="00E06B3F" w:rsidP="00E06B3F">
      <w:pPr>
        <w:rPr>
          <w:rFonts w:ascii="GHEA Grapalat" w:hAnsi="GHEA Grapalat"/>
          <w:sz w:val="20"/>
          <w:szCs w:val="20"/>
          <w:lang w:val="hy-AM" w:eastAsia="ru-RU"/>
        </w:rPr>
      </w:pPr>
      <w:r w:rsidRPr="008C7616">
        <w:rPr>
          <w:rFonts w:ascii="GHEA Grapalat" w:hAnsi="GHEA Grapalat"/>
          <w:sz w:val="20"/>
          <w:szCs w:val="20"/>
          <w:lang w:val="hy-AM" w:eastAsia="ru-RU"/>
        </w:rPr>
        <w:t>-</w:t>
      </w:r>
      <w:r w:rsidRPr="008C7616">
        <w:rPr>
          <w:rFonts w:ascii="GHEA Grapalat" w:hAnsi="GHEA Grapalat"/>
          <w:sz w:val="20"/>
          <w:szCs w:val="20"/>
          <w:lang w:val="hy-AM" w:eastAsia="ru-RU"/>
        </w:rPr>
        <w:tab/>
        <w:t>հունվարի 1 (ճաշ)</w:t>
      </w:r>
    </w:p>
    <w:p w14:paraId="659A5D93" w14:textId="77777777" w:rsidR="00E06B3F" w:rsidRPr="008C7616" w:rsidRDefault="00E06B3F" w:rsidP="00E06B3F">
      <w:pPr>
        <w:rPr>
          <w:rFonts w:ascii="GHEA Grapalat" w:hAnsi="GHEA Grapalat"/>
          <w:sz w:val="20"/>
          <w:szCs w:val="20"/>
          <w:lang w:val="hy-AM" w:eastAsia="ru-RU"/>
        </w:rPr>
      </w:pPr>
      <w:r w:rsidRPr="008C7616">
        <w:rPr>
          <w:rFonts w:ascii="GHEA Grapalat" w:hAnsi="GHEA Grapalat"/>
          <w:sz w:val="20"/>
          <w:szCs w:val="20"/>
          <w:lang w:val="hy-AM" w:eastAsia="ru-RU"/>
        </w:rPr>
        <w:t>-</w:t>
      </w:r>
      <w:r w:rsidRPr="008C7616">
        <w:rPr>
          <w:rFonts w:ascii="GHEA Grapalat" w:hAnsi="GHEA Grapalat"/>
          <w:sz w:val="20"/>
          <w:szCs w:val="20"/>
          <w:lang w:val="hy-AM" w:eastAsia="ru-RU"/>
        </w:rPr>
        <w:tab/>
        <w:t>ապրիլի 16 (ճաշ)</w:t>
      </w:r>
    </w:p>
    <w:p w14:paraId="6E04BBEC" w14:textId="77777777" w:rsidR="00E06B3F" w:rsidRPr="008C7616" w:rsidRDefault="00E06B3F" w:rsidP="00E06B3F">
      <w:pPr>
        <w:rPr>
          <w:rFonts w:ascii="GHEA Grapalat" w:hAnsi="GHEA Grapalat"/>
          <w:sz w:val="20"/>
          <w:szCs w:val="20"/>
          <w:lang w:val="hy-AM" w:eastAsia="ru-RU"/>
        </w:rPr>
      </w:pPr>
      <w:r w:rsidRPr="008C7616">
        <w:rPr>
          <w:rFonts w:ascii="GHEA Grapalat" w:hAnsi="GHEA Grapalat"/>
          <w:sz w:val="20"/>
          <w:szCs w:val="20"/>
          <w:lang w:val="hy-AM" w:eastAsia="ru-RU"/>
        </w:rPr>
        <w:t>-</w:t>
      </w:r>
      <w:r w:rsidRPr="008C7616">
        <w:rPr>
          <w:rFonts w:ascii="GHEA Grapalat" w:hAnsi="GHEA Grapalat"/>
          <w:sz w:val="20"/>
          <w:szCs w:val="20"/>
          <w:lang w:val="hy-AM" w:eastAsia="ru-RU"/>
        </w:rPr>
        <w:tab/>
        <w:t>մայիսի 9  (ճաշ)</w:t>
      </w:r>
    </w:p>
    <w:p w14:paraId="46AA3FAD" w14:textId="77777777" w:rsidR="00E06B3F" w:rsidRPr="008C7616" w:rsidRDefault="00E06B3F" w:rsidP="00E06B3F">
      <w:pPr>
        <w:rPr>
          <w:rFonts w:ascii="GHEA Grapalat" w:hAnsi="GHEA Grapalat"/>
          <w:sz w:val="20"/>
          <w:szCs w:val="20"/>
          <w:lang w:val="hy-AM" w:eastAsia="ru-RU"/>
        </w:rPr>
      </w:pPr>
      <w:r w:rsidRPr="008C7616">
        <w:rPr>
          <w:rFonts w:ascii="GHEA Grapalat" w:hAnsi="GHEA Grapalat"/>
          <w:sz w:val="20"/>
          <w:szCs w:val="20"/>
          <w:lang w:val="hy-AM" w:eastAsia="ru-RU"/>
        </w:rPr>
        <w:t>-</w:t>
      </w:r>
      <w:r w:rsidRPr="008C7616">
        <w:rPr>
          <w:rFonts w:ascii="GHEA Grapalat" w:hAnsi="GHEA Grapalat"/>
          <w:sz w:val="20"/>
          <w:szCs w:val="20"/>
          <w:lang w:val="hy-AM" w:eastAsia="ru-RU"/>
        </w:rPr>
        <w:tab/>
        <w:t>մայիսի 28 (ճաշ)</w:t>
      </w:r>
    </w:p>
    <w:p w14:paraId="0C599BE7" w14:textId="77777777" w:rsidR="00E06B3F" w:rsidRPr="008C7616" w:rsidRDefault="00E06B3F" w:rsidP="00E06B3F">
      <w:pPr>
        <w:rPr>
          <w:rFonts w:ascii="GHEA Grapalat" w:hAnsi="GHEA Grapalat"/>
          <w:sz w:val="20"/>
          <w:szCs w:val="20"/>
          <w:lang w:val="hy-AM" w:eastAsia="ru-RU"/>
        </w:rPr>
      </w:pPr>
      <w:r w:rsidRPr="008C7616">
        <w:rPr>
          <w:rFonts w:ascii="GHEA Grapalat" w:hAnsi="GHEA Grapalat"/>
          <w:sz w:val="20"/>
          <w:szCs w:val="20"/>
          <w:lang w:val="hy-AM" w:eastAsia="ru-RU"/>
        </w:rPr>
        <w:t>-</w:t>
      </w:r>
      <w:r w:rsidRPr="008C7616">
        <w:rPr>
          <w:rFonts w:ascii="GHEA Grapalat" w:hAnsi="GHEA Grapalat"/>
          <w:sz w:val="20"/>
          <w:szCs w:val="20"/>
          <w:lang w:val="hy-AM" w:eastAsia="ru-RU"/>
        </w:rPr>
        <w:tab/>
        <w:t>սեպտեմբերի 21 (ճաշ)</w:t>
      </w:r>
    </w:p>
    <w:p w14:paraId="64BEAE67" w14:textId="77777777" w:rsidR="00E06B3F" w:rsidRPr="008C7616" w:rsidRDefault="00E06B3F" w:rsidP="00E06B3F">
      <w:pPr>
        <w:rPr>
          <w:rFonts w:ascii="GHEA Grapalat" w:hAnsi="GHEA Grapalat"/>
          <w:sz w:val="20"/>
          <w:szCs w:val="20"/>
          <w:lang w:val="hy-AM" w:eastAsia="ru-RU"/>
        </w:rPr>
      </w:pPr>
      <w:r w:rsidRPr="008C7616">
        <w:rPr>
          <w:rFonts w:ascii="GHEA Grapalat" w:hAnsi="GHEA Grapalat"/>
          <w:sz w:val="20"/>
          <w:szCs w:val="20"/>
          <w:lang w:val="hy-AM" w:eastAsia="ru-RU"/>
        </w:rPr>
        <w:t>-</w:t>
      </w:r>
      <w:r w:rsidRPr="008C7616">
        <w:rPr>
          <w:rFonts w:ascii="GHEA Grapalat" w:hAnsi="GHEA Grapalat"/>
          <w:sz w:val="20"/>
          <w:szCs w:val="20"/>
          <w:lang w:val="hy-AM" w:eastAsia="ru-RU"/>
        </w:rPr>
        <w:tab/>
        <w:t>դեկտեմբերի 31 (ընթրիք)</w:t>
      </w:r>
    </w:p>
    <w:p w14:paraId="02359C2F" w14:textId="77777777" w:rsidR="00E06B3F" w:rsidRPr="008C7616" w:rsidRDefault="00E06B3F" w:rsidP="00E06B3F">
      <w:pPr>
        <w:rPr>
          <w:rFonts w:ascii="GHEA Grapalat" w:hAnsi="GHEA Grapalat"/>
          <w:sz w:val="20"/>
          <w:szCs w:val="20"/>
          <w:lang w:val="hy-AM" w:eastAsia="ru-RU"/>
        </w:rPr>
      </w:pPr>
      <w:r w:rsidRPr="008C7616">
        <w:rPr>
          <w:rFonts w:ascii="GHEA Grapalat" w:hAnsi="GHEA Grapalat"/>
          <w:sz w:val="20"/>
          <w:szCs w:val="20"/>
          <w:lang w:val="hy-AM" w:eastAsia="ru-RU"/>
        </w:rPr>
        <w:t>-</w:t>
      </w:r>
      <w:r w:rsidRPr="008C7616">
        <w:rPr>
          <w:rFonts w:ascii="GHEA Grapalat" w:hAnsi="GHEA Grapalat"/>
          <w:sz w:val="20"/>
          <w:szCs w:val="20"/>
          <w:lang w:val="hy-AM" w:eastAsia="ru-RU"/>
        </w:rPr>
        <w:tab/>
        <w:t>ՀՀ ՆԳՆ ոստիկանության գվարդիայի կազմավորման օր` նոյեմբերի 1  (ճաշ)։</w:t>
      </w:r>
    </w:p>
    <w:p w14:paraId="5DB566BA" w14:textId="77777777" w:rsidR="00E06B3F" w:rsidRPr="008C7616" w:rsidRDefault="00E06B3F" w:rsidP="004A1159">
      <w:pPr>
        <w:pStyle w:val="ListParagraph"/>
        <w:numPr>
          <w:ilvl w:val="0"/>
          <w:numId w:val="17"/>
        </w:numPr>
        <w:spacing w:after="160" w:line="259" w:lineRule="auto"/>
        <w:ind w:left="709" w:hanging="283"/>
        <w:contextualSpacing/>
        <w:rPr>
          <w:rFonts w:ascii="GHEA Grapalat" w:hAnsi="GHEA Grapalat"/>
          <w:sz w:val="20"/>
          <w:szCs w:val="20"/>
          <w:lang w:val="hy-AM"/>
        </w:rPr>
      </w:pPr>
      <w:r w:rsidRPr="008C7616">
        <w:rPr>
          <w:rFonts w:ascii="GHEA Grapalat" w:hAnsi="GHEA Grapalat"/>
          <w:sz w:val="20"/>
          <w:szCs w:val="20"/>
          <w:lang w:val="hy-AM"/>
        </w:rPr>
        <w:t>Կատարողը պարտավոր է վարել փաստացի սնվողների ամենօրյա հաշվառում։</w:t>
      </w:r>
    </w:p>
    <w:p w14:paraId="1332DB7F"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ab/>
        <w:t>Պայմանագիրն ուժի մեջ մտնելուց հետո 2 ամսվա ընթացքում Կատարողը պարտավոր է ՀՀ օրենսդրությամբ սահմանված կարգով ՀՀ ՏԿԵՆ պետական գույքի կառավարման կոմիտեի հետ կնքել վարձակալության պայմանագիր՝ ՀՀ ՆԳՆ ոստիկանության գվարդիայի ք. Երևան, Դավթաշեն 2-րդ թաղամաս, 62/26 հասցեում գտնվող՝ 571.8 քառ. մետր մակերեսով տարածքը, ինչպես նաև ք. Երևան, Ծովակալ Իսակովի 25 հասցեում գտնվող՝ 670.9 քառ. մետր մակերեսով տարածքը (ճաշարան) վարձավճարով վարձակալելու նպատակով։ Ընդ որում, «Գույքի գնահատման և աճուրդի կենտրոն» ՊՈԱԿ-ի կողմից իրականացվել է նշյալ գույքի ամսական վարձավճարի շուկայական գնահատում, համաձայն որի՝ ք. Երևան, Դավթաշեն 2-րդ թաղամաս 62/26 (մակերեսը՝ 571,8 քմ) հասցեում գտնվող գույքը գնահատվել է 768.0 հազ. ՀՀ դրամ արժեքով, իսկ ք. Երևան, Ծովակալ Իսակովի 25 (մակերեսը՝ 670,9 քմ) հասցեում գտնվող գույքը՝ 878.0 հազ. ՀՀ դրամ արժեքով։</w:t>
      </w:r>
    </w:p>
    <w:p w14:paraId="211B4D2A"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Սահմանվում է, որ վարձակալության Պայմանագրերի նոտարական վավերացումները և Պայմանագրերից ծագող իրավունքների պետական գրանցման հետ կապված ծախսերը ենթակա են իրականացման՝ կազմակերպության միջոցների հաշվին։ Պայմանագրի կատարման նպատակներից ելնելով՝ Պայմանագրի գործողության ժամկետով Պատվիրատուն կատարողին թույլատրում է օգտագործել վարձակալած տարածքները՝ միայն Կատարողի կողմից Պայմանագրով սահմանված պարտականությունները կատարելու նպատակով:</w:t>
      </w:r>
    </w:p>
    <w:p w14:paraId="2F6BF650"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Սննդի մատուցման ծառայությունների պայմանագրից բխող համաձայնագիրը կնքելուց հետո՝ 3 օրվա ընթացքում պատվիրատուի ներկայացուցչի հետ կազմվում է ճաշարանների հանձնման-ընդունման գրաֆիկ, որի տևողությունը չի կարող գերազանցել 10 օրացուցային օրը։</w:t>
      </w:r>
    </w:p>
    <w:p w14:paraId="5BD51B6D"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 xml:space="preserve">Կատարողը պարտավորություն է ստանձնում իր միջոցների հաշվին իրականացնել վարձակալությամբ տրված անշարժ գույքի, ինչպես նաև սարքերի, սարքավորումների, տեխնիկական այլ միջոցների ընթացիկ նորոգման, պահպանման և շահագործման ծախսերը: Պայմանագրի գործողության ավարտից հետո, </w:t>
      </w:r>
      <w:r w:rsidRPr="008C7616">
        <w:rPr>
          <w:rFonts w:ascii="GHEA Grapalat" w:hAnsi="GHEA Grapalat"/>
          <w:sz w:val="20"/>
          <w:szCs w:val="20"/>
          <w:lang w:val="hy-AM"/>
        </w:rPr>
        <w:lastRenderedPageBreak/>
        <w:t xml:space="preserve">պատվիրատուի կողմից տրամադրված ջերմային, սառնարանային, մեխանիկական և ոչ մեխանիկական սարքավորումները և գույքը Պատվիրատուին հանձնվում է սարքին վիճակում:  </w:t>
      </w:r>
    </w:p>
    <w:p w14:paraId="1989FF90"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Անձնակազմի սնվելու ժամերը որոշում է Պատվիրատուն:</w:t>
      </w:r>
    </w:p>
    <w:p w14:paraId="5E1DFE6B"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Պատվիրատուն իրավունք ունի մինչև պատվերի կատարման վերջնաժամկետի լրանալը փոփոխություններ կատարել ներկայացված պատվերում, այդ թվում՝ ծառայության մատուցման ծավալների և մատուցման վայրերի մասով։ Ծառայության մատուցման ծավալների փոփոխության դեպքում մատակարարը պետք է տեղեկացվի պատվերի ծավալի մինչև 50 տոկոս շեղման դեպքում՝ առնվազն 4 ժամ առաջ, իսկ 50 տոկոսից ավելի շեղման դեպքում՝ առնվազն 6 ժամ առաջ։</w:t>
      </w:r>
    </w:p>
    <w:p w14:paraId="3FB6372C"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Կատարողը կարող է Պայմանագրի կատարման համար ներգրավել երրորդ անձանց, որոնց հետ կնքվող պայմանագրերը պետք է համապատասխանեցվեն սույն մրցույթի շրջանակներում կնքված Պայմանագրին և տեխնիկական բնութագրին, ընդ որում Կատարողն իր կողմից ներգրաված երրորդ անձի գործողությունների համար կրում է պատասխանատվություն, որպես սեփական գործողությունների համար: Երրորդ անձանց ներգրավումը կատարվում է միայն Պատվիրատուի հետ նախապես համաձայնեցնելուց հետո: Երրորդ անձանց կողմից Կատարողի հանդեպ պարտականությունների չկատարումը կամ ոչ պատշաճ կատարումը չի ազատում Կատարողին Պայմանագրով իր կողմից ստանձնած պարտավորությունների կատարումից: Ընդ որում՝ Կողմերն ընդունում են, որ երրորդ անձանց կոմից մատուցված Ծառայությունների ընդհանուր ծավալը չի կարող գերազանցել մատուցվող Ծառայությունների ընդհանուր ծավալի 30 (երեսուն) տոկոսը:</w:t>
      </w:r>
    </w:p>
    <w:p w14:paraId="4C6F66D4"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 xml:space="preserve">Կատարողը՝ իր միջոցների հաշվին ձեռք է բերում և տեղադրում ինքնասպասարկման հոսքագիծ, եթե այն առկա չէ կամ ենթակա է փոխարինման:  </w:t>
      </w:r>
    </w:p>
    <w:p w14:paraId="68C8B6AB"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Վերոնշյալ սննդի մատուցման համար նախատեսված տարածքներում (ճաշարաններում) ծառայությունների պատշաճ մատուցումն ապահովելու նպատակով Կատարողը պարտավոր է տրամադրել անհրաժեշտ սպասքը՝ հետևյալ քանակներով</w:t>
      </w:r>
      <w:r w:rsidRPr="008C7616">
        <w:rPr>
          <w:rFonts w:ascii="MS Mincho" w:eastAsia="MS Mincho" w:hAnsi="MS Mincho" w:cs="MS Mincho" w:hint="eastAsia"/>
          <w:sz w:val="20"/>
          <w:szCs w:val="20"/>
          <w:lang w:val="hy-AM"/>
        </w:rPr>
        <w:t>․</w:t>
      </w:r>
    </w:p>
    <w:p w14:paraId="7714AE49"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1.</w:t>
      </w:r>
      <w:r w:rsidRPr="008C7616">
        <w:rPr>
          <w:rFonts w:ascii="GHEA Grapalat" w:hAnsi="GHEA Grapalat"/>
          <w:sz w:val="20"/>
          <w:szCs w:val="20"/>
          <w:lang w:val="hy-AM"/>
        </w:rPr>
        <w:tab/>
        <w:t xml:space="preserve">մեկ սնվողի համար </w:t>
      </w:r>
    </w:p>
    <w:p w14:paraId="6F6F237F"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ափսե 1-ին ճաշատեսակի՝ ճենապակյա, կամ կիսաճենապակյա - 1 հատ,</w:t>
      </w:r>
    </w:p>
    <w:p w14:paraId="15B1BE71"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 xml:space="preserve">ափսե 2-րդ  ճաշատեսակի՝ ճենապակյա, կամ կիսաճենապակյա - 1 հատ, </w:t>
      </w:r>
    </w:p>
    <w:p w14:paraId="5EE3BFE7"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անհատական փոքր ափսե՝ ապակյա, ճենապակյա կամ կիսաճենապակյա - 2 հատ,</w:t>
      </w:r>
    </w:p>
    <w:p w14:paraId="6245EC5D"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սալաթաման փոքր՝  ճենապակյա կամ կիսաճենապակյա - 1 հատ,</w:t>
      </w:r>
    </w:p>
    <w:p w14:paraId="2F8997C2"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սկուտեղ՝ պլաստմասե, կամ պոլիպրոպիլենից - 1 հատ,</w:t>
      </w:r>
    </w:p>
    <w:p w14:paraId="4C8FBD80"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գավաթ թեյի՝ ապակյա,  ճենապակյա կամ կիսաճենապակյա - 1 հատ,</w:t>
      </w:r>
    </w:p>
    <w:p w14:paraId="4165B10A"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գավաթ հյութի՝  ապակյա,  ճենապակյա կամ կիսաճենապակյա - 1 հատ,</w:t>
      </w:r>
    </w:p>
    <w:p w14:paraId="7545A8CB"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գդալ ճաշի՝ չժանգոտող պողպատից - 1 հատ,</w:t>
      </w:r>
    </w:p>
    <w:p w14:paraId="0C695DA0"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գդալ թեյի՝ չժանգոտող պողպատից - 1 հատ,</w:t>
      </w:r>
    </w:p>
    <w:p w14:paraId="41396990"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պատառաքաղ սեղանի՝  չժանգոտող պողպատից  - 1 հատ,</w:t>
      </w:r>
    </w:p>
    <w:p w14:paraId="52939A1E"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դանակ սեղանի՝  չժանգոտող պողպատից - 1 հատ,</w:t>
      </w:r>
    </w:p>
    <w:p w14:paraId="038C64D1"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2.</w:t>
      </w:r>
      <w:r w:rsidRPr="008C7616">
        <w:rPr>
          <w:rFonts w:ascii="GHEA Grapalat" w:hAnsi="GHEA Grapalat"/>
          <w:sz w:val="20"/>
          <w:szCs w:val="20"/>
          <w:lang w:val="hy-AM"/>
        </w:rPr>
        <w:tab/>
        <w:t>հինգ սնվողի համար հետևյալ քանակներով՝</w:t>
      </w:r>
    </w:p>
    <w:p w14:paraId="3C045954"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հացաման - 1 հատ,</w:t>
      </w:r>
    </w:p>
    <w:p w14:paraId="0DE3B639"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3.</w:t>
      </w:r>
      <w:r w:rsidRPr="008C7616">
        <w:rPr>
          <w:rFonts w:ascii="GHEA Grapalat" w:hAnsi="GHEA Grapalat"/>
          <w:sz w:val="20"/>
          <w:szCs w:val="20"/>
          <w:lang w:val="hy-AM"/>
        </w:rPr>
        <w:tab/>
        <w:t>յուրաքանչյուր սեղանին՝</w:t>
      </w:r>
    </w:p>
    <w:p w14:paraId="73D25FDA"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համեմունքի պարագաներ՝ աղաման, պղպեղաման՝ ապակյա, ճենապակյա կամ կիսաճենապակյա - 1 հատ:</w:t>
      </w:r>
    </w:p>
    <w:p w14:paraId="68B42268"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Կատարողը պարտավոր է ապահովել անհատական սպասքի առկայությունը՝ տվյալ օրվա սնվողների թվաքանակին համապատասխան քանակով։</w:t>
      </w:r>
    </w:p>
    <w:p w14:paraId="6198E57E"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Ճաշատեսակների բազմազանությունից ելնելով, սպասքի տեսականին և քանակը կարող է ավելացվել:</w:t>
      </w:r>
    </w:p>
    <w:p w14:paraId="41A8FA53"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Մատուցված ծառայությունների որակի, քանակի և պայմանագրի պահանջներին համապատասխանության ստուգումը Պատվիրատուի կողմից կարող է իրականացվել ցանկացած պահի։</w:t>
      </w:r>
    </w:p>
    <w:p w14:paraId="0A981D0B"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Ծառայության մատուցման համար անհրաժեշտ անձնակազմը պետք է համապատասխանեն  հասարակական սննդի ոլորտին ներկայացվող  սանիտարահամաճարակային, հիգիենայի և այլ պահանջներին:</w:t>
      </w:r>
    </w:p>
    <w:p w14:paraId="089EEF23"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lastRenderedPageBreak/>
        <w:t>•</w:t>
      </w:r>
      <w:r w:rsidRPr="008C7616">
        <w:rPr>
          <w:rFonts w:ascii="GHEA Grapalat" w:hAnsi="GHEA Grapalat"/>
          <w:sz w:val="20"/>
          <w:szCs w:val="20"/>
          <w:lang w:val="hy-AM"/>
        </w:rPr>
        <w:tab/>
        <w:t>Ճաշարանի, արտադրամասերի, սննդամթերքի և բանջարեղենի պահեստների սանիտարահիգիենիկ վիճակի պատասխանատվությունը կրում է ծառայություն իրականացնող կազմակերպությունը: Ճաշարաններում սննդամթերքի և բանջարեղենի պահեստների սանիտարահիգիենիկ վիճակը, սննդի պատրաստումը, փոխադրումը և իրացումը կազմակերպել համաձայն «Հանրային սննդի կազմակերպություններին ներկայացվող հիգիենիկ պահանջների (ՍԿ և ՀՆ 2-ІІІ-4,2-01-2003):</w:t>
      </w:r>
    </w:p>
    <w:p w14:paraId="5448D7C6"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Կատարողը ծառայողներին հատկացվող պատրաստի ճաշատեսակների բաժանումը  իրականացնելու է  ճաշասրահում, մթերքի բաշխման ցուցակում նշված պատրաստի չափաբաժինների համապատասխան քանակություններից ոչ պակաս:</w:t>
      </w:r>
    </w:p>
    <w:p w14:paraId="098A9A67"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Կատարողը անձնակազմին հատկացվող սննդամթերքի համար պետք է ունենա որակը հավաստող և անվտանգության վերաբերյալ համապատասխան փաստաթղթեր և ըստ պահանջի ներկայացնի Պատվիրատուին:</w:t>
      </w:r>
    </w:p>
    <w:p w14:paraId="2552223C"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Սննդի պատրաստման և մատուցման ծառայություն իրականացնող անձնակազմը ենթարկվում է պարտադիր և պարբերական բժշկական զննության, համաձայն ՀՀ կառավարության 27.03.2003թ. Ν 347-Ն որոշման:</w:t>
      </w:r>
    </w:p>
    <w:p w14:paraId="5AF80FD8"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Կատարողը պարտավոր է նաև՝</w:t>
      </w:r>
    </w:p>
    <w:p w14:paraId="7984A636"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ապահովել մատուցվող Ծառայությունների համապատասխանությունը կյանքի և առողջության որակի ու անվտանգության պայմաններին, սննդամթերքի անվտանգության բնագավառը կարգավորող ՀՀ օրենսդրության պահանջներին, ինչպես նաև ՀՀ օրենսդրությամբ սահմանված սանիտարահամաճարակային անվտանգության պայմաններին («Հայաստանի Հանրապետության բնակչության սանիտարահամաճարակային անվտանգության ապահովման մասին» ՀՀ օրենքին, և դրա հիման վրա ընդունված սանիտարահիգիենիկ նորմերին, կանոններին, պետական ստանդարտներին, սանիտարահամաճարակային նորմերին, պահանջներին և այլն),</w:t>
      </w:r>
    </w:p>
    <w:p w14:paraId="70E9502A"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օրենքի ուժով պետական գաղտնիք համարվող տեղեկությունները, որոնք Կատարողին հայտնի են դառնում պայմանագրային պարտավորությունների կատարման  ընթացքում, ենթակա չեն այլ անձանց փոխանցելուն,</w:t>
      </w:r>
    </w:p>
    <w:p w14:paraId="41B5407C"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Պատվիրատուի հետ գրավոր համաձայնեցնել իր կողմից և իր միջոցների հաշվին նախատեսվող բոլոր աշխատանքներն ու միջոցառումները, այդ թվում ներդրման ենթակա սարքերի, սարքավորումների  տեխնիկական բնութագրերը, սպասքի և այլ գույքի տեսականին, քանակները, կատարման ժամկետները և այլն: Ապահովել ապամոնտաժված, ինչպես նաև ծառայությունների մատուցման համար ոչ պիտանի գույքի, սարքավորումների հետ հանձնումը Պատվիրատուին,</w:t>
      </w:r>
    </w:p>
    <w:p w14:paraId="6177BE2B"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Ապահովել ծառայությունների մատուցման օբյեկտները մշտական՝ առնվազն 10 օրվա, սննդի պաշարներով՝ ըստ յուրաքանչյուր զորամասի սնվողների միջին քանակության (բացառությամբ 15 օրից պակաս պիտանելիության ժամկետ ունեցող սննդամթերքները),</w:t>
      </w:r>
    </w:p>
    <w:p w14:paraId="49C771C1"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ծառայության պատշաճ մատուցման նպատակով ինքնուրույնաբար ձեռք բերել պարենամթերքը, նյութերն ու ռեսուրսները, կոմունալ ծառայությունները և այլ անհրաժեշտ պարագաները,</w:t>
      </w:r>
    </w:p>
    <w:p w14:paraId="0363D5CE"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վճարել ծառայության մատուցման ժամանակահատվածում իրեն վարձակալության իրավունքով տրված տարածքների կոմունալ (էլեկտրաէներգիա, ջուր, գազ և այլն) և աղբահանության ծախսերը՝ համաձայնեցնելով Պատվիրատուի հետ,</w:t>
      </w:r>
    </w:p>
    <w:p w14:paraId="280DE766"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Ծառայությունների մատուցումն իրականացնել սննդամթերքի անվտանգության բնագավառը կարգավորող ՀՀ օրենսդրության պահանջներին համապատասխան և ընդգրկված սննդի շղթայի օպերատորների համար նախատեսված տվյալների բազայում՝ «Սննդամթերքի անվտանգության մասին» օրենքի 17-րդ հոդվածով սահմանված պահանջի: Կատարողի կողմից պահպանվում են ՀՀ օրենսդրությամբ սննդամթերքի արտադրության, պահման, տեղափոխման, իրացման, փոխադրման, ոչնչացման, օգտահանման գործընթացներին ներկայացվող պահանջները,</w:t>
      </w:r>
    </w:p>
    <w:p w14:paraId="38730A4C"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մատակարարել միայն համապատասխանության գնահատման ենթարկված սննդամթերք, որի մակնշումը համապատասխանում է ՀՀ սննդամթերքի անվտանգության բնագավառը կարգավորող օրենսդրությամբ մակնշմանը ներկայացվող պահանջներին,</w:t>
      </w:r>
    </w:p>
    <w:p w14:paraId="305EE212"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օգտագործել չվերամշակված կենդանական ծագման մթերք (միս)՝ անասնաբուժական ուղեկցող համապատասխան փաստաթղթերով, իսկ տեղական արտադրության կենդանական ծագման չվերամշակված հումք՝ սպանդանոցային ծագման և ՀՀ կառավարության 21.10.2010թ. թիվ 1499-Ն որոշմամբ սահմանված ձև Ν5 անասնաբուժական վկայականի առկայության պարագայում,</w:t>
      </w:r>
      <w:r w:rsidRPr="008C7616">
        <w:rPr>
          <w:rFonts w:ascii="GHEA Grapalat" w:hAnsi="GHEA Grapalat"/>
          <w:sz w:val="20"/>
          <w:szCs w:val="20"/>
          <w:lang w:val="hy-AM"/>
        </w:rPr>
        <w:tab/>
      </w:r>
    </w:p>
    <w:p w14:paraId="4313ABEC"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յուրաքանչյուր օրվա ճաշացանկում նշված սննդատեսակներից առանձնացնել նմուշներ, որոնք պետք է պահպանվեն սառնարանում հատուկ կնքված տարաներում առնվազն 24 ժամ: Նմուշների պահպանության համար նախատեսված սառնարանները պետք է կահավորված լինեն ստուգաչափված ջերմաչափերով,</w:t>
      </w:r>
    </w:p>
    <w:p w14:paraId="64B75F57"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lastRenderedPageBreak/>
        <w:t>-</w:t>
      </w:r>
      <w:r w:rsidRPr="008C7616">
        <w:rPr>
          <w:rFonts w:ascii="GHEA Grapalat" w:hAnsi="GHEA Grapalat"/>
          <w:sz w:val="20"/>
          <w:szCs w:val="20"/>
          <w:lang w:val="hy-AM"/>
        </w:rPr>
        <w:tab/>
        <w:t>յուրաքանչյուր ամիս՝ մինչև հաջորդ ամսվա ավարտը Պատվիրատուին ներկայացնել մատուցված ծառայությունների՝ ամսական հաձնման-ընդունման արձանագրություն՝ 4 օրինակից,</w:t>
      </w:r>
    </w:p>
    <w:p w14:paraId="69D167F1"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կատարողը պետք է ապահովի ճաշատեսակների բազմազանությունը,</w:t>
      </w:r>
    </w:p>
    <w:p w14:paraId="218D7280"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ճաշարաններում տեղադրված ինքնասպասարկման հոսքագծերը պետք է կահավորված լինեն սեղանի ստուգաչափված կշեռքներով,</w:t>
      </w:r>
    </w:p>
    <w:p w14:paraId="4A6E6C32"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մատուցվող ճաշատեսակներում չօգտագործել աղացած վիճակում գնված մսամթերք, այլ մսամթերքը բերել միայն չաղացած վիճակում, որը բացառապես պետք է աղացած լինի ճաշարանի համապատասխան արտադրամասում,</w:t>
      </w:r>
    </w:p>
    <w:p w14:paraId="09398FE3"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 xml:space="preserve"> յուրաքանչյուր օր մատուցել նույն օրը սահմանված ժամին (նախաճաշ, ճաշ, ընթրիք) սննդի ընդունման համար պատրաստված սնունդ,</w:t>
      </w:r>
    </w:p>
    <w:p w14:paraId="0051A327" w14:textId="77777777" w:rsidR="00E06B3F" w:rsidRPr="008C7616" w:rsidRDefault="00E06B3F" w:rsidP="00E06B3F">
      <w:pPr>
        <w:rPr>
          <w:rFonts w:ascii="GHEA Grapalat" w:hAnsi="GHEA Grapalat"/>
          <w:sz w:val="20"/>
          <w:szCs w:val="20"/>
          <w:lang w:val="hy-AM"/>
        </w:rPr>
      </w:pPr>
      <w:r w:rsidRPr="008C7616">
        <w:rPr>
          <w:rFonts w:ascii="GHEA Grapalat" w:hAnsi="GHEA Grapalat"/>
          <w:sz w:val="20"/>
          <w:szCs w:val="20"/>
          <w:lang w:val="hy-AM"/>
        </w:rPr>
        <w:t>-</w:t>
      </w:r>
      <w:r w:rsidRPr="008C7616">
        <w:rPr>
          <w:rFonts w:ascii="GHEA Grapalat" w:hAnsi="GHEA Grapalat"/>
          <w:sz w:val="20"/>
          <w:szCs w:val="20"/>
          <w:lang w:val="hy-AM"/>
        </w:rPr>
        <w:tab/>
        <w:t>ճաշատեսակների և սննդամթերքի մատուցումը պետք է համապատասխանեն տվյալ սննդամթերքի կամ ճաշատեսակի համար սահմանված` օգտագործման համար պիտանելիության (երաշխիքային) ժամկետներին և որակական հատկանիշներին,</w:t>
      </w:r>
    </w:p>
    <w:p w14:paraId="56ECBEAC" w14:textId="77777777" w:rsidR="00E06B3F" w:rsidRPr="008C7616" w:rsidRDefault="00E06B3F" w:rsidP="00E06B3F">
      <w:pPr>
        <w:rPr>
          <w:rFonts w:ascii="GHEA Grapalat" w:hAnsi="GHEA Grapalat"/>
          <w:sz w:val="20"/>
          <w:szCs w:val="20"/>
          <w:lang w:val="hy-AM"/>
        </w:rPr>
      </w:pPr>
    </w:p>
    <w:p w14:paraId="7EF4539A" w14:textId="5A98758C" w:rsidR="00E06B3F" w:rsidRPr="008C7616" w:rsidRDefault="00E06B3F" w:rsidP="00E06B3F">
      <w:pPr>
        <w:rPr>
          <w:rFonts w:ascii="GHEA Grapalat" w:hAnsi="GHEA Grapalat"/>
          <w:bCs/>
          <w:sz w:val="20"/>
          <w:szCs w:val="20"/>
          <w:lang w:val="hy-AM"/>
        </w:rPr>
      </w:pPr>
      <w:r w:rsidRPr="008C7616">
        <w:rPr>
          <w:rFonts w:ascii="GHEA Grapalat" w:hAnsi="GHEA Grapalat"/>
          <w:bCs/>
          <w:sz w:val="20"/>
          <w:szCs w:val="20"/>
          <w:lang w:val="hy-AM"/>
        </w:rPr>
        <w:t>Վճարման պայմաններ</w:t>
      </w:r>
      <w:r w:rsidRPr="008C7616">
        <w:rPr>
          <w:rFonts w:ascii="Microsoft JhengHei" w:eastAsia="Microsoft JhengHei" w:hAnsi="Microsoft JhengHei" w:cs="Microsoft JhengHei" w:hint="eastAsia"/>
          <w:bCs/>
          <w:sz w:val="20"/>
          <w:szCs w:val="20"/>
          <w:lang w:val="hy-AM"/>
        </w:rPr>
        <w:t>․</w:t>
      </w:r>
    </w:p>
    <w:p w14:paraId="7E383D3E" w14:textId="25E25759" w:rsidR="00E06B3F" w:rsidRPr="008C7616" w:rsidRDefault="00EB0997" w:rsidP="00E06B3F">
      <w:pPr>
        <w:rPr>
          <w:rFonts w:ascii="GHEA Grapalat" w:hAnsi="GHEA Grapalat"/>
          <w:bCs/>
          <w:color w:val="EE0000"/>
          <w:sz w:val="20"/>
          <w:szCs w:val="20"/>
          <w:lang w:val="hy-AM"/>
        </w:rPr>
      </w:pPr>
      <w:r w:rsidRPr="008C7616">
        <w:rPr>
          <w:rFonts w:ascii="GHEA Grapalat" w:hAnsi="GHEA Grapalat"/>
          <w:bCs/>
          <w:color w:val="EE0000"/>
          <w:sz w:val="20"/>
          <w:szCs w:val="20"/>
          <w:lang w:val="hy-AM"/>
        </w:rPr>
        <w:tab/>
      </w:r>
      <w:r w:rsidR="00E06B3F" w:rsidRPr="008C7616">
        <w:rPr>
          <w:rFonts w:ascii="GHEA Grapalat" w:hAnsi="GHEA Grapalat"/>
          <w:bCs/>
          <w:color w:val="EE0000"/>
          <w:sz w:val="20"/>
          <w:szCs w:val="20"/>
          <w:lang w:val="hy-AM"/>
        </w:rPr>
        <w:t>Կնքվող պայմանագրի շրջանակում մատուցվող ծառայությունների դիմաց վճարումներն իրականացվում են հետևյալ բանաձևով՝</w:t>
      </w:r>
    </w:p>
    <w:p w14:paraId="4E926EEE" w14:textId="77777777" w:rsidR="00E06B3F" w:rsidRPr="008C7616" w:rsidRDefault="00E06B3F" w:rsidP="00E06B3F">
      <w:pPr>
        <w:rPr>
          <w:rFonts w:ascii="GHEA Grapalat" w:hAnsi="GHEA Grapalat"/>
          <w:bCs/>
          <w:color w:val="EE0000"/>
          <w:sz w:val="20"/>
          <w:szCs w:val="20"/>
          <w:lang w:val="hy-AM"/>
        </w:rPr>
      </w:pPr>
      <w:r w:rsidRPr="008C7616">
        <w:rPr>
          <w:rFonts w:ascii="GHEA Grapalat" w:hAnsi="GHEA Grapalat"/>
          <w:bCs/>
          <w:color w:val="EE0000"/>
          <w:sz w:val="20"/>
          <w:szCs w:val="20"/>
          <w:lang w:val="hy-AM"/>
        </w:rPr>
        <w:t>ՎԳ=ՄԳ/ՆԳxԾxՔ, որտեղ՝</w:t>
      </w:r>
    </w:p>
    <w:p w14:paraId="62B68098" w14:textId="77777777" w:rsidR="00E06B3F" w:rsidRPr="008C7616" w:rsidRDefault="00E06B3F" w:rsidP="00E06B3F">
      <w:pPr>
        <w:rPr>
          <w:rFonts w:ascii="GHEA Grapalat" w:hAnsi="GHEA Grapalat"/>
          <w:bCs/>
          <w:color w:val="EE0000"/>
          <w:sz w:val="20"/>
          <w:szCs w:val="20"/>
          <w:lang w:val="hy-AM"/>
        </w:rPr>
      </w:pPr>
      <w:r w:rsidRPr="008C7616">
        <w:rPr>
          <w:rFonts w:ascii="GHEA Grapalat" w:hAnsi="GHEA Grapalat"/>
          <w:bCs/>
          <w:color w:val="EE0000"/>
          <w:sz w:val="20"/>
          <w:szCs w:val="20"/>
          <w:lang w:val="hy-AM"/>
        </w:rPr>
        <w:t>1) ՎԳ-ն պայմանագրով սահմանված առանձին տեսակի ծառայությունների մատուցման դիմաց վճարվող գումարն է.</w:t>
      </w:r>
    </w:p>
    <w:p w14:paraId="0E7022C9" w14:textId="77777777" w:rsidR="00E06B3F" w:rsidRPr="008C7616" w:rsidRDefault="00E06B3F" w:rsidP="00E06B3F">
      <w:pPr>
        <w:rPr>
          <w:rFonts w:ascii="GHEA Grapalat" w:hAnsi="GHEA Grapalat"/>
          <w:bCs/>
          <w:color w:val="EE0000"/>
          <w:sz w:val="20"/>
          <w:szCs w:val="20"/>
          <w:lang w:val="hy-AM"/>
        </w:rPr>
      </w:pPr>
      <w:r w:rsidRPr="008C7616">
        <w:rPr>
          <w:rFonts w:ascii="GHEA Grapalat" w:hAnsi="GHEA Grapalat"/>
          <w:bCs/>
          <w:color w:val="EE0000"/>
          <w:sz w:val="20"/>
          <w:szCs w:val="20"/>
          <w:lang w:val="hy-AM"/>
        </w:rPr>
        <w:t>2) ՄԳ-ն ընտրված մասնակցի առաջարկած հանրագումարային գինն է.</w:t>
      </w:r>
    </w:p>
    <w:p w14:paraId="7EF32B25" w14:textId="77777777" w:rsidR="00E06B3F" w:rsidRPr="008C7616" w:rsidRDefault="00E06B3F" w:rsidP="00E06B3F">
      <w:pPr>
        <w:rPr>
          <w:rFonts w:ascii="GHEA Grapalat" w:hAnsi="GHEA Grapalat"/>
          <w:bCs/>
          <w:color w:val="EE0000"/>
          <w:sz w:val="20"/>
          <w:szCs w:val="20"/>
          <w:lang w:val="hy-AM"/>
        </w:rPr>
      </w:pPr>
      <w:r w:rsidRPr="008C7616">
        <w:rPr>
          <w:rFonts w:ascii="GHEA Grapalat" w:hAnsi="GHEA Grapalat"/>
          <w:bCs/>
          <w:color w:val="EE0000"/>
          <w:sz w:val="20"/>
          <w:szCs w:val="20"/>
          <w:lang w:val="hy-AM"/>
        </w:rPr>
        <w:t>3) ՆԳ-ն ծառայության մատուցման համար սահմանված առավելագույն միավոր գների հանրագումարն է.</w:t>
      </w:r>
    </w:p>
    <w:p w14:paraId="51CB1823" w14:textId="77777777" w:rsidR="00E06B3F" w:rsidRPr="008C7616" w:rsidRDefault="00E06B3F" w:rsidP="00E06B3F">
      <w:pPr>
        <w:rPr>
          <w:rFonts w:ascii="GHEA Grapalat" w:hAnsi="GHEA Grapalat"/>
          <w:bCs/>
          <w:color w:val="EE0000"/>
          <w:sz w:val="20"/>
          <w:szCs w:val="20"/>
          <w:lang w:val="hy-AM"/>
        </w:rPr>
      </w:pPr>
      <w:r w:rsidRPr="008C7616">
        <w:rPr>
          <w:rFonts w:ascii="GHEA Grapalat" w:hAnsi="GHEA Grapalat"/>
          <w:bCs/>
          <w:color w:val="EE0000"/>
          <w:sz w:val="20"/>
          <w:szCs w:val="20"/>
          <w:lang w:val="hy-AM"/>
        </w:rPr>
        <w:t>4) Ծ-ն մատուցված ծառայության առավելագույն միավորի գինն է.</w:t>
      </w:r>
    </w:p>
    <w:p w14:paraId="7769CD8E" w14:textId="77777777" w:rsidR="00E06B3F" w:rsidRPr="008C7616" w:rsidRDefault="00E06B3F" w:rsidP="00E06B3F">
      <w:pPr>
        <w:rPr>
          <w:rFonts w:ascii="GHEA Grapalat" w:hAnsi="GHEA Grapalat"/>
          <w:bCs/>
          <w:color w:val="EE0000"/>
          <w:sz w:val="20"/>
          <w:szCs w:val="20"/>
          <w:lang w:val="hy-AM"/>
        </w:rPr>
      </w:pPr>
      <w:r w:rsidRPr="008C7616">
        <w:rPr>
          <w:rFonts w:ascii="GHEA Grapalat" w:hAnsi="GHEA Grapalat"/>
          <w:bCs/>
          <w:color w:val="EE0000"/>
          <w:sz w:val="20"/>
          <w:szCs w:val="20"/>
          <w:lang w:val="hy-AM"/>
        </w:rPr>
        <w:t>5) Ք-ն մատուցված ծառայության քանակն է.</w:t>
      </w:r>
    </w:p>
    <w:p w14:paraId="59AFFD2A" w14:textId="77777777" w:rsidR="00FA0964" w:rsidRPr="008C7616" w:rsidRDefault="00FA0964" w:rsidP="00E06B3F">
      <w:pPr>
        <w:rPr>
          <w:rFonts w:ascii="GHEA Grapalat" w:hAnsi="GHEA Grapalat"/>
          <w:bCs/>
          <w:sz w:val="20"/>
          <w:szCs w:val="20"/>
          <w:lang w:val="hy-AM"/>
        </w:rPr>
      </w:pPr>
    </w:p>
    <w:p w14:paraId="30FFAE6F" w14:textId="77777777" w:rsidR="00E06B3F" w:rsidRPr="007148FE" w:rsidRDefault="00E06B3F" w:rsidP="00E06B3F">
      <w:pPr>
        <w:rPr>
          <w:rFonts w:ascii="GHEA Grapalat" w:hAnsi="GHEA Grapalat"/>
          <w:lang w:val="hy-AM"/>
        </w:rPr>
      </w:pPr>
    </w:p>
    <w:tbl>
      <w:tblPr>
        <w:tblStyle w:val="TableGrid"/>
        <w:tblW w:w="0" w:type="auto"/>
        <w:jc w:val="center"/>
        <w:tblLook w:val="04A0" w:firstRow="1" w:lastRow="0" w:firstColumn="1" w:lastColumn="0" w:noHBand="0" w:noVBand="1"/>
      </w:tblPr>
      <w:tblGrid>
        <w:gridCol w:w="904"/>
        <w:gridCol w:w="5321"/>
        <w:gridCol w:w="3125"/>
      </w:tblGrid>
      <w:tr w:rsidR="00E06B3F" w:rsidRPr="007148FE" w14:paraId="5F507601" w14:textId="77777777" w:rsidTr="00ED182B">
        <w:trPr>
          <w:jc w:val="center"/>
        </w:trPr>
        <w:tc>
          <w:tcPr>
            <w:tcW w:w="9350" w:type="dxa"/>
            <w:gridSpan w:val="3"/>
            <w:tcBorders>
              <w:top w:val="single" w:sz="4" w:space="0" w:color="auto"/>
              <w:left w:val="single" w:sz="4" w:space="0" w:color="auto"/>
              <w:bottom w:val="single" w:sz="4" w:space="0" w:color="auto"/>
              <w:right w:val="single" w:sz="4" w:space="0" w:color="auto"/>
            </w:tcBorders>
            <w:hideMark/>
          </w:tcPr>
          <w:p w14:paraId="5BD396E3"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Գնացուցակ</w:t>
            </w:r>
          </w:p>
        </w:tc>
      </w:tr>
      <w:tr w:rsidR="00E06B3F" w:rsidRPr="008C7616" w14:paraId="28539BF2" w14:textId="77777777" w:rsidTr="00ED182B">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CCBE1A7"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Հ/Հ</w:t>
            </w:r>
          </w:p>
        </w:tc>
        <w:tc>
          <w:tcPr>
            <w:tcW w:w="5321" w:type="dxa"/>
            <w:tcBorders>
              <w:top w:val="single" w:sz="4" w:space="0" w:color="auto"/>
              <w:left w:val="single" w:sz="4" w:space="0" w:color="auto"/>
              <w:bottom w:val="single" w:sz="4" w:space="0" w:color="auto"/>
              <w:right w:val="single" w:sz="4" w:space="0" w:color="auto"/>
            </w:tcBorders>
            <w:vAlign w:val="center"/>
            <w:hideMark/>
          </w:tcPr>
          <w:p w14:paraId="249C7C9E"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Ծառայությունների անվանում</w:t>
            </w:r>
          </w:p>
        </w:tc>
        <w:tc>
          <w:tcPr>
            <w:tcW w:w="3125" w:type="dxa"/>
            <w:tcBorders>
              <w:top w:val="single" w:sz="4" w:space="0" w:color="auto"/>
              <w:left w:val="single" w:sz="4" w:space="0" w:color="auto"/>
              <w:bottom w:val="single" w:sz="4" w:space="0" w:color="auto"/>
              <w:right w:val="single" w:sz="4" w:space="0" w:color="auto"/>
            </w:tcBorders>
            <w:vAlign w:val="center"/>
            <w:hideMark/>
          </w:tcPr>
          <w:p w14:paraId="22656EAD"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Ծառայության համար առաջարկվող գինը՝ մեկ միավոր հաշվարկով (դրամ)</w:t>
            </w:r>
          </w:p>
        </w:tc>
      </w:tr>
      <w:tr w:rsidR="00E06B3F" w:rsidRPr="007148FE" w14:paraId="5B0C8622" w14:textId="77777777" w:rsidTr="00ED182B">
        <w:trPr>
          <w:jc w:val="center"/>
        </w:trPr>
        <w:tc>
          <w:tcPr>
            <w:tcW w:w="904" w:type="dxa"/>
            <w:tcBorders>
              <w:top w:val="single" w:sz="4" w:space="0" w:color="auto"/>
              <w:left w:val="single" w:sz="4" w:space="0" w:color="auto"/>
              <w:bottom w:val="single" w:sz="4" w:space="0" w:color="auto"/>
              <w:right w:val="single" w:sz="4" w:space="0" w:color="auto"/>
            </w:tcBorders>
            <w:hideMark/>
          </w:tcPr>
          <w:p w14:paraId="2A925620"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1</w:t>
            </w:r>
          </w:p>
        </w:tc>
        <w:tc>
          <w:tcPr>
            <w:tcW w:w="5321" w:type="dxa"/>
            <w:tcBorders>
              <w:top w:val="single" w:sz="4" w:space="0" w:color="auto"/>
              <w:left w:val="single" w:sz="4" w:space="0" w:color="auto"/>
              <w:bottom w:val="single" w:sz="4" w:space="0" w:color="auto"/>
              <w:right w:val="single" w:sz="4" w:space="0" w:color="auto"/>
            </w:tcBorders>
            <w:hideMark/>
          </w:tcPr>
          <w:p w14:paraId="4AFEE0D7"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տաք սննդի տեսքով- նախաճաշ</w:t>
            </w:r>
          </w:p>
        </w:tc>
        <w:tc>
          <w:tcPr>
            <w:tcW w:w="3125" w:type="dxa"/>
            <w:tcBorders>
              <w:top w:val="single" w:sz="4" w:space="0" w:color="auto"/>
              <w:left w:val="single" w:sz="4" w:space="0" w:color="auto"/>
              <w:bottom w:val="single" w:sz="4" w:space="0" w:color="auto"/>
              <w:right w:val="single" w:sz="4" w:space="0" w:color="auto"/>
            </w:tcBorders>
          </w:tcPr>
          <w:p w14:paraId="2F04826E" w14:textId="77777777" w:rsidR="00E06B3F" w:rsidRPr="007148FE" w:rsidRDefault="00E06B3F" w:rsidP="00ED182B">
            <w:pPr>
              <w:jc w:val="center"/>
              <w:rPr>
                <w:rFonts w:ascii="GHEA Grapalat" w:hAnsi="GHEA Grapalat"/>
              </w:rPr>
            </w:pPr>
            <w:r w:rsidRPr="007148FE">
              <w:rPr>
                <w:rFonts w:ascii="GHEA Grapalat" w:hAnsi="GHEA Grapalat"/>
              </w:rPr>
              <w:t>1155</w:t>
            </w:r>
          </w:p>
        </w:tc>
      </w:tr>
      <w:tr w:rsidR="00E06B3F" w:rsidRPr="007148FE" w14:paraId="4484A976" w14:textId="77777777" w:rsidTr="00ED182B">
        <w:trPr>
          <w:jc w:val="center"/>
        </w:trPr>
        <w:tc>
          <w:tcPr>
            <w:tcW w:w="904" w:type="dxa"/>
            <w:tcBorders>
              <w:top w:val="single" w:sz="4" w:space="0" w:color="auto"/>
              <w:left w:val="single" w:sz="4" w:space="0" w:color="auto"/>
              <w:bottom w:val="single" w:sz="4" w:space="0" w:color="auto"/>
              <w:right w:val="single" w:sz="4" w:space="0" w:color="auto"/>
            </w:tcBorders>
            <w:hideMark/>
          </w:tcPr>
          <w:p w14:paraId="0A82ADD5"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2</w:t>
            </w:r>
          </w:p>
        </w:tc>
        <w:tc>
          <w:tcPr>
            <w:tcW w:w="5321" w:type="dxa"/>
            <w:tcBorders>
              <w:top w:val="single" w:sz="4" w:space="0" w:color="auto"/>
              <w:left w:val="single" w:sz="4" w:space="0" w:color="auto"/>
              <w:bottom w:val="single" w:sz="4" w:space="0" w:color="auto"/>
              <w:right w:val="single" w:sz="4" w:space="0" w:color="auto"/>
            </w:tcBorders>
            <w:hideMark/>
          </w:tcPr>
          <w:p w14:paraId="525371EF" w14:textId="25062631" w:rsidR="00E06B3F" w:rsidRPr="007148FE" w:rsidRDefault="00E06B3F" w:rsidP="00ED182B">
            <w:pPr>
              <w:jc w:val="center"/>
              <w:rPr>
                <w:rFonts w:ascii="GHEA Grapalat" w:hAnsi="GHEA Grapalat"/>
                <w:lang w:val="hy-AM"/>
              </w:rPr>
            </w:pPr>
            <w:r w:rsidRPr="007148FE">
              <w:rPr>
                <w:rFonts w:ascii="GHEA Grapalat" w:hAnsi="GHEA Grapalat"/>
                <w:lang w:val="hy-AM"/>
              </w:rPr>
              <w:t>տաք սննդի տեսքով-</w:t>
            </w:r>
            <w:r w:rsidR="008246E2">
              <w:rPr>
                <w:rFonts w:ascii="GHEA Grapalat" w:hAnsi="GHEA Grapalat"/>
                <w:lang w:val="hy-AM"/>
              </w:rPr>
              <w:t>ճ</w:t>
            </w:r>
            <w:r w:rsidRPr="007148FE">
              <w:rPr>
                <w:rFonts w:ascii="GHEA Grapalat" w:hAnsi="GHEA Grapalat"/>
                <w:lang w:val="hy-AM"/>
              </w:rPr>
              <w:t>աշ</w:t>
            </w:r>
          </w:p>
        </w:tc>
        <w:tc>
          <w:tcPr>
            <w:tcW w:w="3125" w:type="dxa"/>
            <w:tcBorders>
              <w:top w:val="single" w:sz="4" w:space="0" w:color="auto"/>
              <w:left w:val="single" w:sz="4" w:space="0" w:color="auto"/>
              <w:bottom w:val="single" w:sz="4" w:space="0" w:color="auto"/>
              <w:right w:val="single" w:sz="4" w:space="0" w:color="auto"/>
            </w:tcBorders>
          </w:tcPr>
          <w:p w14:paraId="6646C872" w14:textId="77777777" w:rsidR="00E06B3F" w:rsidRPr="007148FE" w:rsidRDefault="00E06B3F" w:rsidP="00ED182B">
            <w:pPr>
              <w:jc w:val="center"/>
              <w:rPr>
                <w:rFonts w:ascii="GHEA Grapalat" w:hAnsi="GHEA Grapalat"/>
              </w:rPr>
            </w:pPr>
            <w:r w:rsidRPr="007148FE">
              <w:rPr>
                <w:rFonts w:ascii="GHEA Grapalat" w:hAnsi="GHEA Grapalat"/>
              </w:rPr>
              <w:t>1540</w:t>
            </w:r>
          </w:p>
        </w:tc>
      </w:tr>
      <w:tr w:rsidR="00E06B3F" w:rsidRPr="007148FE" w14:paraId="54BB606E" w14:textId="77777777" w:rsidTr="00ED182B">
        <w:trPr>
          <w:jc w:val="center"/>
        </w:trPr>
        <w:tc>
          <w:tcPr>
            <w:tcW w:w="904" w:type="dxa"/>
            <w:tcBorders>
              <w:top w:val="single" w:sz="4" w:space="0" w:color="auto"/>
              <w:left w:val="single" w:sz="4" w:space="0" w:color="auto"/>
              <w:bottom w:val="single" w:sz="4" w:space="0" w:color="auto"/>
              <w:right w:val="single" w:sz="4" w:space="0" w:color="auto"/>
            </w:tcBorders>
            <w:hideMark/>
          </w:tcPr>
          <w:p w14:paraId="3065EADC"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3</w:t>
            </w:r>
          </w:p>
        </w:tc>
        <w:tc>
          <w:tcPr>
            <w:tcW w:w="5321" w:type="dxa"/>
            <w:tcBorders>
              <w:top w:val="single" w:sz="4" w:space="0" w:color="auto"/>
              <w:left w:val="single" w:sz="4" w:space="0" w:color="auto"/>
              <w:bottom w:val="single" w:sz="4" w:space="0" w:color="auto"/>
              <w:right w:val="single" w:sz="4" w:space="0" w:color="auto"/>
            </w:tcBorders>
            <w:hideMark/>
          </w:tcPr>
          <w:p w14:paraId="50EFCF57"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տաք սննդի տեսքով- ընթրիք</w:t>
            </w:r>
          </w:p>
        </w:tc>
        <w:tc>
          <w:tcPr>
            <w:tcW w:w="3125" w:type="dxa"/>
            <w:tcBorders>
              <w:top w:val="single" w:sz="4" w:space="0" w:color="auto"/>
              <w:left w:val="single" w:sz="4" w:space="0" w:color="auto"/>
              <w:bottom w:val="single" w:sz="4" w:space="0" w:color="auto"/>
              <w:right w:val="single" w:sz="4" w:space="0" w:color="auto"/>
            </w:tcBorders>
          </w:tcPr>
          <w:p w14:paraId="1AF21925" w14:textId="77777777" w:rsidR="00E06B3F" w:rsidRPr="007148FE" w:rsidRDefault="00E06B3F" w:rsidP="00ED182B">
            <w:pPr>
              <w:jc w:val="center"/>
              <w:rPr>
                <w:rFonts w:ascii="GHEA Grapalat" w:hAnsi="GHEA Grapalat"/>
              </w:rPr>
            </w:pPr>
            <w:r w:rsidRPr="007148FE">
              <w:rPr>
                <w:rFonts w:ascii="GHEA Grapalat" w:hAnsi="GHEA Grapalat"/>
              </w:rPr>
              <w:t>1155</w:t>
            </w:r>
          </w:p>
        </w:tc>
      </w:tr>
      <w:tr w:rsidR="00E06B3F" w:rsidRPr="007148FE" w14:paraId="79D3DD2C" w14:textId="77777777" w:rsidTr="00ED182B">
        <w:trPr>
          <w:jc w:val="center"/>
        </w:trPr>
        <w:tc>
          <w:tcPr>
            <w:tcW w:w="904" w:type="dxa"/>
            <w:tcBorders>
              <w:top w:val="single" w:sz="4" w:space="0" w:color="auto"/>
              <w:left w:val="single" w:sz="4" w:space="0" w:color="auto"/>
              <w:bottom w:val="single" w:sz="4" w:space="0" w:color="auto"/>
              <w:right w:val="single" w:sz="4" w:space="0" w:color="auto"/>
            </w:tcBorders>
            <w:hideMark/>
          </w:tcPr>
          <w:p w14:paraId="336F3A72"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4</w:t>
            </w:r>
          </w:p>
        </w:tc>
        <w:tc>
          <w:tcPr>
            <w:tcW w:w="5321" w:type="dxa"/>
            <w:tcBorders>
              <w:top w:val="single" w:sz="4" w:space="0" w:color="auto"/>
              <w:left w:val="single" w:sz="4" w:space="0" w:color="auto"/>
              <w:bottom w:val="single" w:sz="4" w:space="0" w:color="auto"/>
              <w:right w:val="single" w:sz="4" w:space="0" w:color="auto"/>
            </w:tcBorders>
            <w:hideMark/>
          </w:tcPr>
          <w:p w14:paraId="4D220320" w14:textId="77777777" w:rsidR="00E06B3F" w:rsidRPr="007148FE" w:rsidRDefault="00E06B3F" w:rsidP="00ED182B">
            <w:pPr>
              <w:autoSpaceDE w:val="0"/>
              <w:autoSpaceDN w:val="0"/>
              <w:adjustRightInd w:val="0"/>
              <w:ind w:right="-28"/>
              <w:jc w:val="center"/>
              <w:rPr>
                <w:rFonts w:ascii="GHEA Grapalat" w:hAnsi="GHEA Grapalat"/>
                <w:lang w:val="hy-AM"/>
              </w:rPr>
            </w:pPr>
            <w:r w:rsidRPr="007148FE">
              <w:rPr>
                <w:rFonts w:ascii="GHEA Grapalat" w:hAnsi="GHEA Grapalat"/>
                <w:lang w:val="hy-AM"/>
              </w:rPr>
              <w:t>արագ սնվելու հնարավորությամբ սննդի հավաքածուի տեսքով-նախաճաշ</w:t>
            </w:r>
          </w:p>
        </w:tc>
        <w:tc>
          <w:tcPr>
            <w:tcW w:w="3125" w:type="dxa"/>
            <w:tcBorders>
              <w:top w:val="single" w:sz="4" w:space="0" w:color="auto"/>
              <w:left w:val="single" w:sz="4" w:space="0" w:color="auto"/>
              <w:bottom w:val="single" w:sz="4" w:space="0" w:color="auto"/>
              <w:right w:val="single" w:sz="4" w:space="0" w:color="auto"/>
            </w:tcBorders>
            <w:vAlign w:val="center"/>
          </w:tcPr>
          <w:p w14:paraId="2CDEC90E"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1125</w:t>
            </w:r>
          </w:p>
        </w:tc>
      </w:tr>
      <w:tr w:rsidR="00E06B3F" w:rsidRPr="007148FE" w14:paraId="3B3C2559" w14:textId="77777777" w:rsidTr="00ED182B">
        <w:trPr>
          <w:jc w:val="center"/>
        </w:trPr>
        <w:tc>
          <w:tcPr>
            <w:tcW w:w="904" w:type="dxa"/>
            <w:tcBorders>
              <w:top w:val="single" w:sz="4" w:space="0" w:color="auto"/>
              <w:left w:val="single" w:sz="4" w:space="0" w:color="auto"/>
              <w:bottom w:val="single" w:sz="4" w:space="0" w:color="auto"/>
              <w:right w:val="single" w:sz="4" w:space="0" w:color="auto"/>
            </w:tcBorders>
            <w:hideMark/>
          </w:tcPr>
          <w:p w14:paraId="4FD8DEF0"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5</w:t>
            </w:r>
          </w:p>
        </w:tc>
        <w:tc>
          <w:tcPr>
            <w:tcW w:w="5321" w:type="dxa"/>
            <w:tcBorders>
              <w:top w:val="single" w:sz="4" w:space="0" w:color="auto"/>
              <w:left w:val="single" w:sz="4" w:space="0" w:color="auto"/>
              <w:bottom w:val="single" w:sz="4" w:space="0" w:color="auto"/>
              <w:right w:val="single" w:sz="4" w:space="0" w:color="auto"/>
            </w:tcBorders>
            <w:hideMark/>
          </w:tcPr>
          <w:p w14:paraId="4DED8410" w14:textId="66528BDE" w:rsidR="00E06B3F" w:rsidRPr="007148FE" w:rsidRDefault="00E06B3F" w:rsidP="00ED182B">
            <w:pPr>
              <w:autoSpaceDE w:val="0"/>
              <w:autoSpaceDN w:val="0"/>
              <w:adjustRightInd w:val="0"/>
              <w:ind w:right="-28"/>
              <w:jc w:val="center"/>
              <w:rPr>
                <w:rFonts w:ascii="GHEA Grapalat" w:hAnsi="GHEA Grapalat"/>
                <w:lang w:val="hy-AM"/>
              </w:rPr>
            </w:pPr>
            <w:r w:rsidRPr="007148FE">
              <w:rPr>
                <w:rFonts w:ascii="GHEA Grapalat" w:hAnsi="GHEA Grapalat"/>
                <w:lang w:val="hy-AM"/>
              </w:rPr>
              <w:t xml:space="preserve">արագ սնվելու հնարավորությամբ սննդի հավաքածուի տեսքով- </w:t>
            </w:r>
            <w:r w:rsidR="008246E2">
              <w:rPr>
                <w:rFonts w:ascii="GHEA Grapalat" w:hAnsi="GHEA Grapalat"/>
                <w:lang w:val="hy-AM"/>
              </w:rPr>
              <w:t>ճ</w:t>
            </w:r>
            <w:r w:rsidRPr="007148FE">
              <w:rPr>
                <w:rFonts w:ascii="GHEA Grapalat" w:hAnsi="GHEA Grapalat"/>
                <w:lang w:val="hy-AM"/>
              </w:rPr>
              <w:t>աշ</w:t>
            </w:r>
          </w:p>
        </w:tc>
        <w:tc>
          <w:tcPr>
            <w:tcW w:w="3125" w:type="dxa"/>
            <w:tcBorders>
              <w:top w:val="single" w:sz="4" w:space="0" w:color="auto"/>
              <w:left w:val="single" w:sz="4" w:space="0" w:color="auto"/>
              <w:bottom w:val="single" w:sz="4" w:space="0" w:color="auto"/>
              <w:right w:val="single" w:sz="4" w:space="0" w:color="auto"/>
            </w:tcBorders>
            <w:vAlign w:val="center"/>
          </w:tcPr>
          <w:p w14:paraId="2BF042B7"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1500</w:t>
            </w:r>
          </w:p>
        </w:tc>
      </w:tr>
      <w:tr w:rsidR="00E06B3F" w:rsidRPr="007148FE" w14:paraId="4B76F2CE" w14:textId="77777777" w:rsidTr="00ED182B">
        <w:trPr>
          <w:jc w:val="center"/>
        </w:trPr>
        <w:tc>
          <w:tcPr>
            <w:tcW w:w="904" w:type="dxa"/>
            <w:tcBorders>
              <w:top w:val="single" w:sz="4" w:space="0" w:color="auto"/>
              <w:left w:val="single" w:sz="4" w:space="0" w:color="auto"/>
              <w:bottom w:val="single" w:sz="4" w:space="0" w:color="auto"/>
              <w:right w:val="single" w:sz="4" w:space="0" w:color="auto"/>
            </w:tcBorders>
            <w:hideMark/>
          </w:tcPr>
          <w:p w14:paraId="0D718A06"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6</w:t>
            </w:r>
          </w:p>
        </w:tc>
        <w:tc>
          <w:tcPr>
            <w:tcW w:w="5321" w:type="dxa"/>
            <w:tcBorders>
              <w:top w:val="single" w:sz="4" w:space="0" w:color="auto"/>
              <w:left w:val="single" w:sz="4" w:space="0" w:color="auto"/>
              <w:bottom w:val="single" w:sz="4" w:space="0" w:color="auto"/>
              <w:right w:val="single" w:sz="4" w:space="0" w:color="auto"/>
            </w:tcBorders>
            <w:hideMark/>
          </w:tcPr>
          <w:p w14:paraId="57C8AE9E" w14:textId="77777777" w:rsidR="00E06B3F" w:rsidRPr="007148FE" w:rsidRDefault="00E06B3F" w:rsidP="00ED182B">
            <w:pPr>
              <w:autoSpaceDE w:val="0"/>
              <w:autoSpaceDN w:val="0"/>
              <w:adjustRightInd w:val="0"/>
              <w:ind w:right="-28"/>
              <w:jc w:val="center"/>
              <w:rPr>
                <w:rFonts w:ascii="GHEA Grapalat" w:hAnsi="GHEA Grapalat"/>
                <w:lang w:val="hy-AM"/>
              </w:rPr>
            </w:pPr>
            <w:r w:rsidRPr="007148FE">
              <w:rPr>
                <w:rFonts w:ascii="GHEA Grapalat" w:hAnsi="GHEA Grapalat"/>
                <w:lang w:val="hy-AM"/>
              </w:rPr>
              <w:t>արագ սնվելու հնարավորությամբ սննդի հավաքածուի տեսքով- ընթրիք</w:t>
            </w:r>
          </w:p>
        </w:tc>
        <w:tc>
          <w:tcPr>
            <w:tcW w:w="3125" w:type="dxa"/>
            <w:tcBorders>
              <w:top w:val="single" w:sz="4" w:space="0" w:color="auto"/>
              <w:left w:val="single" w:sz="4" w:space="0" w:color="auto"/>
              <w:bottom w:val="single" w:sz="4" w:space="0" w:color="auto"/>
              <w:right w:val="single" w:sz="4" w:space="0" w:color="auto"/>
            </w:tcBorders>
            <w:vAlign w:val="center"/>
          </w:tcPr>
          <w:p w14:paraId="48DFC435"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1125</w:t>
            </w:r>
          </w:p>
        </w:tc>
      </w:tr>
      <w:tr w:rsidR="00E06B3F" w:rsidRPr="007148FE" w14:paraId="0D1340C8" w14:textId="77777777" w:rsidTr="00ED182B">
        <w:trPr>
          <w:jc w:val="center"/>
        </w:trPr>
        <w:tc>
          <w:tcPr>
            <w:tcW w:w="904" w:type="dxa"/>
            <w:tcBorders>
              <w:top w:val="single" w:sz="4" w:space="0" w:color="auto"/>
              <w:left w:val="single" w:sz="4" w:space="0" w:color="auto"/>
              <w:bottom w:val="single" w:sz="4" w:space="0" w:color="auto"/>
              <w:right w:val="single" w:sz="4" w:space="0" w:color="auto"/>
            </w:tcBorders>
            <w:hideMark/>
          </w:tcPr>
          <w:p w14:paraId="2D4DA29A"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lastRenderedPageBreak/>
              <w:t>7</w:t>
            </w:r>
          </w:p>
        </w:tc>
        <w:tc>
          <w:tcPr>
            <w:tcW w:w="5321" w:type="dxa"/>
            <w:tcBorders>
              <w:top w:val="single" w:sz="4" w:space="0" w:color="auto"/>
              <w:left w:val="single" w:sz="4" w:space="0" w:color="auto"/>
              <w:bottom w:val="single" w:sz="4" w:space="0" w:color="auto"/>
              <w:right w:val="single" w:sz="4" w:space="0" w:color="auto"/>
            </w:tcBorders>
            <w:hideMark/>
          </w:tcPr>
          <w:p w14:paraId="1663B8A7" w14:textId="77777777" w:rsidR="00E06B3F" w:rsidRPr="007148FE" w:rsidRDefault="00E06B3F" w:rsidP="00ED182B">
            <w:pPr>
              <w:autoSpaceDE w:val="0"/>
              <w:autoSpaceDN w:val="0"/>
              <w:adjustRightInd w:val="0"/>
              <w:ind w:right="-28"/>
              <w:jc w:val="center"/>
              <w:rPr>
                <w:rFonts w:ascii="GHEA Grapalat" w:hAnsi="GHEA Grapalat"/>
                <w:lang w:val="hy-AM"/>
              </w:rPr>
            </w:pPr>
            <w:r w:rsidRPr="007148FE">
              <w:rPr>
                <w:rFonts w:ascii="GHEA Grapalat" w:hAnsi="GHEA Grapalat"/>
                <w:lang w:val="hy-AM"/>
              </w:rPr>
              <w:t>չոր օրապահիկի տեսքով-(նախաճաշ, ճաշ, ընթրիք միասին)</w:t>
            </w:r>
          </w:p>
        </w:tc>
        <w:tc>
          <w:tcPr>
            <w:tcW w:w="3125" w:type="dxa"/>
            <w:tcBorders>
              <w:top w:val="single" w:sz="4" w:space="0" w:color="auto"/>
              <w:left w:val="single" w:sz="4" w:space="0" w:color="auto"/>
              <w:bottom w:val="single" w:sz="4" w:space="0" w:color="auto"/>
              <w:right w:val="single" w:sz="4" w:space="0" w:color="auto"/>
            </w:tcBorders>
            <w:vAlign w:val="center"/>
          </w:tcPr>
          <w:p w14:paraId="0AAF95D2" w14:textId="77777777" w:rsidR="00E06B3F" w:rsidRPr="007148FE" w:rsidRDefault="00E06B3F" w:rsidP="00ED182B">
            <w:pPr>
              <w:jc w:val="center"/>
              <w:rPr>
                <w:rFonts w:ascii="GHEA Grapalat" w:hAnsi="GHEA Grapalat"/>
                <w:lang w:val="hy-AM"/>
              </w:rPr>
            </w:pPr>
            <w:r w:rsidRPr="007148FE">
              <w:rPr>
                <w:rFonts w:ascii="GHEA Grapalat" w:hAnsi="GHEA Grapalat"/>
                <w:lang w:val="hy-AM"/>
              </w:rPr>
              <w:t>3270</w:t>
            </w:r>
          </w:p>
        </w:tc>
      </w:tr>
      <w:tr w:rsidR="00E06B3F" w:rsidRPr="007148FE" w14:paraId="1160BAFD" w14:textId="77777777" w:rsidTr="00ED182B">
        <w:trPr>
          <w:jc w:val="center"/>
        </w:trPr>
        <w:tc>
          <w:tcPr>
            <w:tcW w:w="6225" w:type="dxa"/>
            <w:gridSpan w:val="2"/>
            <w:tcBorders>
              <w:top w:val="single" w:sz="4" w:space="0" w:color="auto"/>
              <w:left w:val="single" w:sz="4" w:space="0" w:color="auto"/>
              <w:bottom w:val="single" w:sz="4" w:space="0" w:color="auto"/>
              <w:right w:val="single" w:sz="4" w:space="0" w:color="auto"/>
            </w:tcBorders>
          </w:tcPr>
          <w:p w14:paraId="36A8E191" w14:textId="77777777" w:rsidR="00E06B3F" w:rsidRPr="00C91963" w:rsidRDefault="00E06B3F" w:rsidP="00ED182B">
            <w:pPr>
              <w:autoSpaceDE w:val="0"/>
              <w:autoSpaceDN w:val="0"/>
              <w:adjustRightInd w:val="0"/>
              <w:ind w:right="-28"/>
              <w:jc w:val="center"/>
              <w:rPr>
                <w:rFonts w:ascii="GHEA Grapalat" w:hAnsi="GHEA Grapalat"/>
                <w:b/>
                <w:bCs/>
                <w:color w:val="EE0000"/>
                <w:lang w:val="hy-AM"/>
              </w:rPr>
            </w:pPr>
            <w:r w:rsidRPr="00C91963">
              <w:rPr>
                <w:rFonts w:ascii="GHEA Grapalat" w:hAnsi="GHEA Grapalat"/>
                <w:b/>
                <w:bCs/>
                <w:color w:val="EE0000"/>
                <w:lang w:val="hy-AM"/>
              </w:rPr>
              <w:t xml:space="preserve">Ընդամենը </w:t>
            </w:r>
            <w:r w:rsidRPr="008246E2">
              <w:rPr>
                <w:rFonts w:ascii="GHEA Grapalat" w:hAnsi="GHEA Grapalat"/>
                <w:b/>
                <w:bCs/>
                <w:color w:val="EE0000"/>
                <w:u w:val="single"/>
                <w:lang w:val="hy-AM"/>
              </w:rPr>
              <w:t>առավելագույն միավոր գների հանրագումար</w:t>
            </w:r>
          </w:p>
        </w:tc>
        <w:tc>
          <w:tcPr>
            <w:tcW w:w="3125" w:type="dxa"/>
            <w:tcBorders>
              <w:top w:val="single" w:sz="4" w:space="0" w:color="auto"/>
              <w:left w:val="single" w:sz="4" w:space="0" w:color="auto"/>
              <w:bottom w:val="single" w:sz="4" w:space="0" w:color="auto"/>
              <w:right w:val="single" w:sz="4" w:space="0" w:color="auto"/>
            </w:tcBorders>
          </w:tcPr>
          <w:p w14:paraId="07E25843" w14:textId="77777777" w:rsidR="00E06B3F" w:rsidRPr="00C91963" w:rsidRDefault="00E06B3F" w:rsidP="00ED182B">
            <w:pPr>
              <w:jc w:val="center"/>
              <w:rPr>
                <w:rFonts w:ascii="GHEA Grapalat" w:hAnsi="GHEA Grapalat"/>
                <w:b/>
                <w:bCs/>
                <w:color w:val="EE0000"/>
                <w:lang w:val="hy-AM"/>
              </w:rPr>
            </w:pPr>
            <w:r w:rsidRPr="00C91963">
              <w:rPr>
                <w:rFonts w:ascii="GHEA Grapalat" w:hAnsi="GHEA Grapalat"/>
                <w:b/>
                <w:bCs/>
                <w:color w:val="EE0000"/>
                <w:lang w:val="hy-AM"/>
              </w:rPr>
              <w:t>10870</w:t>
            </w:r>
          </w:p>
        </w:tc>
      </w:tr>
    </w:tbl>
    <w:p w14:paraId="1F70DAF4" w14:textId="77777777" w:rsidR="00C91963" w:rsidRDefault="00C91963" w:rsidP="00C91963">
      <w:pPr>
        <w:jc w:val="both"/>
        <w:rPr>
          <w:rFonts w:ascii="GHEA Grapalat" w:hAnsi="GHEA Grapalat" w:cs="Sylfaen"/>
          <w:b/>
          <w:color w:val="FF0000"/>
          <w:lang w:val="hy-AM"/>
        </w:rPr>
      </w:pPr>
      <w:r>
        <w:rPr>
          <w:rFonts w:ascii="GHEA Grapalat" w:hAnsi="GHEA Grapalat" w:cs="Sylfaen"/>
          <w:b/>
          <w:color w:val="FF0000"/>
          <w:lang w:val="hy-AM"/>
        </w:rPr>
        <w:tab/>
      </w:r>
    </w:p>
    <w:p w14:paraId="73BBA1A3" w14:textId="77777777" w:rsidR="00C91963" w:rsidRDefault="00C91963" w:rsidP="00C91963">
      <w:pPr>
        <w:jc w:val="both"/>
        <w:rPr>
          <w:rFonts w:ascii="GHEA Grapalat" w:hAnsi="GHEA Grapalat" w:cs="Sylfaen"/>
          <w:b/>
          <w:color w:val="FF0000"/>
          <w:lang w:val="hy-AM"/>
        </w:rPr>
      </w:pPr>
    </w:p>
    <w:p w14:paraId="087DD248" w14:textId="4860EB37" w:rsidR="00F465EF" w:rsidRPr="008246E2" w:rsidRDefault="00C91963" w:rsidP="00C91963">
      <w:pPr>
        <w:spacing w:line="360" w:lineRule="auto"/>
        <w:jc w:val="both"/>
        <w:rPr>
          <w:rFonts w:ascii="GHEA Grapalat" w:hAnsi="GHEA Grapalat" w:cs="Sylfaen"/>
          <w:b/>
          <w:i/>
          <w:iCs/>
          <w:color w:val="FF0000"/>
          <w:sz w:val="28"/>
          <w:szCs w:val="28"/>
          <w:lang w:val="hy-AM"/>
        </w:rPr>
      </w:pPr>
      <w:r>
        <w:rPr>
          <w:rFonts w:ascii="GHEA Grapalat" w:hAnsi="GHEA Grapalat" w:cs="Sylfaen"/>
          <w:b/>
          <w:color w:val="FF0000"/>
          <w:lang w:val="hy-AM"/>
        </w:rPr>
        <w:tab/>
      </w:r>
      <w:r w:rsidR="00F465EF" w:rsidRPr="008246E2">
        <w:rPr>
          <w:rFonts w:ascii="GHEA Grapalat" w:hAnsi="GHEA Grapalat" w:cs="Sylfaen"/>
          <w:b/>
          <w:i/>
          <w:iCs/>
          <w:color w:val="FF0000"/>
          <w:sz w:val="28"/>
          <w:szCs w:val="28"/>
          <w:lang w:val="hy-AM"/>
        </w:rPr>
        <w:t xml:space="preserve">Մասնակիցը գնային առաջարկը ներկայացնում է մեկ թվով՝ </w:t>
      </w:r>
      <w:r w:rsidR="008246E2" w:rsidRPr="008246E2">
        <w:rPr>
          <w:rFonts w:ascii="GHEA Grapalat" w:hAnsi="GHEA Grapalat" w:cs="Sylfaen"/>
          <w:b/>
          <w:i/>
          <w:iCs/>
          <w:color w:val="FF0000"/>
          <w:sz w:val="28"/>
          <w:szCs w:val="28"/>
          <w:u w:val="single"/>
          <w:lang w:val="hy-AM"/>
        </w:rPr>
        <w:t>առավելագույն</w:t>
      </w:r>
      <w:r w:rsidR="00F465EF" w:rsidRPr="008246E2">
        <w:rPr>
          <w:rFonts w:ascii="GHEA Grapalat" w:hAnsi="GHEA Grapalat" w:cs="Sylfaen"/>
          <w:b/>
          <w:i/>
          <w:iCs/>
          <w:color w:val="FF0000"/>
          <w:sz w:val="28"/>
          <w:szCs w:val="28"/>
          <w:u w:val="single"/>
          <w:lang w:val="hy-AM"/>
        </w:rPr>
        <w:t xml:space="preserve"> միավոր գների հանրագումարի </w:t>
      </w:r>
      <w:r w:rsidR="008246E2" w:rsidRPr="008246E2">
        <w:rPr>
          <w:rFonts w:ascii="GHEA Grapalat" w:hAnsi="GHEA Grapalat" w:cs="Sylfaen"/>
          <w:b/>
          <w:i/>
          <w:iCs/>
          <w:color w:val="FF0000"/>
          <w:sz w:val="28"/>
          <w:szCs w:val="28"/>
          <w:u w:val="single"/>
          <w:lang w:val="hy-AM"/>
        </w:rPr>
        <w:t>տեսքով</w:t>
      </w:r>
      <w:r w:rsidR="00F465EF" w:rsidRPr="008246E2">
        <w:rPr>
          <w:rFonts w:ascii="GHEA Grapalat" w:hAnsi="GHEA Grapalat" w:cs="Sylfaen"/>
          <w:b/>
          <w:i/>
          <w:iCs/>
          <w:color w:val="FF0000"/>
          <w:sz w:val="28"/>
          <w:szCs w:val="28"/>
          <w:lang w:val="hy-AM"/>
        </w:rPr>
        <w:t xml:space="preserve">։ </w:t>
      </w:r>
    </w:p>
    <w:p w14:paraId="5A83405D" w14:textId="77777777" w:rsidR="00C91963" w:rsidRDefault="00C91963" w:rsidP="00C91963">
      <w:pPr>
        <w:jc w:val="both"/>
        <w:rPr>
          <w:color w:val="FF0000"/>
          <w:sz w:val="32"/>
          <w:lang w:val="hy-AM"/>
        </w:rPr>
      </w:pPr>
    </w:p>
    <w:p w14:paraId="47102225" w14:textId="55339FE8" w:rsidR="00D43BA7" w:rsidRPr="007148FE" w:rsidRDefault="007678FA" w:rsidP="00D43BA7">
      <w:pPr>
        <w:jc w:val="both"/>
        <w:rPr>
          <w:rFonts w:ascii="GHEA Grapalat" w:hAnsi="GHEA Grapalat" w:cs="Sylfaen"/>
          <w:i/>
          <w:sz w:val="18"/>
          <w:szCs w:val="18"/>
          <w:lang w:val="pt-BR"/>
        </w:rPr>
      </w:pPr>
      <w:r w:rsidRPr="007148FE">
        <w:rPr>
          <w:rFonts w:ascii="GHEA Grapalat" w:hAnsi="GHEA Grapalat"/>
          <w:sz w:val="20"/>
          <w:lang w:val="hy-AM"/>
        </w:rPr>
        <w:t xml:space="preserve"> </w:t>
      </w:r>
      <w:r w:rsidRPr="007148FE">
        <w:rPr>
          <w:rFonts w:ascii="GHEA Grapalat" w:hAnsi="GHEA Grapalat" w:cs="Sylfaen"/>
          <w:i/>
          <w:sz w:val="18"/>
          <w:szCs w:val="18"/>
          <w:lang w:val="pt-BR"/>
        </w:rPr>
        <w:t>*</w:t>
      </w:r>
      <w:r w:rsidR="00D43BA7" w:rsidRPr="007148FE">
        <w:rPr>
          <w:rFonts w:ascii="GHEA Grapalat" w:hAnsi="GHEA Grapalat" w:cs="Sylfaen"/>
          <w:i/>
          <w:sz w:val="18"/>
          <w:szCs w:val="18"/>
          <w:lang w:val="hy-AM"/>
        </w:rPr>
        <w:t xml:space="preserve"> Ծառայությունների մատուցման</w:t>
      </w:r>
      <w:r w:rsidR="00D43BA7" w:rsidRPr="007148FE">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7148FE">
        <w:rPr>
          <w:rFonts w:ascii="GHEA Grapalat" w:hAnsi="GHEA Grapalat" w:cs="Sylfaen"/>
          <w:i/>
          <w:sz w:val="18"/>
          <w:szCs w:val="18"/>
          <w:lang w:val="hy-AM"/>
        </w:rPr>
        <w:t xml:space="preserve">ծառայությունները մատուցել </w:t>
      </w:r>
      <w:r w:rsidR="00D43BA7" w:rsidRPr="007148FE">
        <w:rPr>
          <w:rFonts w:ascii="GHEA Grapalat" w:hAnsi="GHEA Grapalat" w:cs="Sylfaen"/>
          <w:i/>
          <w:sz w:val="18"/>
          <w:szCs w:val="18"/>
          <w:lang w:val="pt-BR"/>
        </w:rPr>
        <w:t>ավելի կարճ ժամկետում</w:t>
      </w:r>
    </w:p>
    <w:p w14:paraId="1C5D4814" w14:textId="4A61D68D" w:rsidR="007678FA" w:rsidRPr="007148FE" w:rsidRDefault="007678FA" w:rsidP="007678FA">
      <w:pPr>
        <w:jc w:val="both"/>
        <w:rPr>
          <w:rFonts w:ascii="GHEA Grapalat" w:hAnsi="GHEA Grapalat"/>
          <w:i/>
          <w:sz w:val="20"/>
          <w:lang w:val="pt-BR"/>
        </w:rPr>
      </w:pPr>
      <w:r w:rsidRPr="007148FE">
        <w:rPr>
          <w:rFonts w:ascii="GHEA Grapalat" w:hAnsi="GHEA Grapalat" w:cs="Sylfaen"/>
          <w:i/>
          <w:sz w:val="18"/>
          <w:szCs w:val="18"/>
          <w:lang w:val="pt-BR"/>
        </w:rPr>
        <w:t xml:space="preserve"> </w:t>
      </w:r>
      <w:r w:rsidRPr="007148FE">
        <w:rPr>
          <w:rFonts w:ascii="GHEA Grapalat" w:hAnsi="GHEA Grapalat"/>
          <w:i/>
          <w:sz w:val="20"/>
          <w:lang w:val="pt-BR"/>
        </w:rPr>
        <w:t xml:space="preserve">** </w:t>
      </w:r>
      <w:r w:rsidRPr="007148FE">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7148FE">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7148FE" w:rsidDel="00C87637">
        <w:rPr>
          <w:rFonts w:ascii="GHEA Grapalat" w:hAnsi="GHEA Grapalat" w:cs="Sylfaen"/>
          <w:i/>
          <w:sz w:val="18"/>
          <w:szCs w:val="18"/>
          <w:lang w:val="pt-BR"/>
        </w:rPr>
        <w:t xml:space="preserve"> </w:t>
      </w:r>
      <w:r w:rsidRPr="007148FE">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7148FE"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7148FE" w14:paraId="3367EA3C" w14:textId="77777777" w:rsidTr="00E53C12">
        <w:trPr>
          <w:jc w:val="center"/>
        </w:trPr>
        <w:tc>
          <w:tcPr>
            <w:tcW w:w="4536" w:type="dxa"/>
          </w:tcPr>
          <w:p w14:paraId="6767466A" w14:textId="77777777" w:rsidR="007678FA" w:rsidRPr="007148FE" w:rsidRDefault="007678FA" w:rsidP="00E53C12">
            <w:pPr>
              <w:spacing w:line="360" w:lineRule="auto"/>
              <w:jc w:val="center"/>
              <w:rPr>
                <w:rFonts w:ascii="GHEA Grapalat" w:hAnsi="GHEA Grapalat" w:cs="Sylfaen"/>
                <w:b/>
                <w:bCs/>
                <w:lang w:val="nb-NO"/>
              </w:rPr>
            </w:pPr>
            <w:r w:rsidRPr="007148FE">
              <w:rPr>
                <w:rFonts w:ascii="GHEA Grapalat" w:hAnsi="GHEA Grapalat" w:cs="Sylfaen"/>
                <w:b/>
                <w:bCs/>
                <w:lang w:val="nb-NO"/>
              </w:rPr>
              <w:t>ՊԱՏՎԻՐԱՏՈՒ</w:t>
            </w:r>
          </w:p>
          <w:p w14:paraId="022FA44D" w14:textId="4C009071" w:rsidR="007678FA" w:rsidRPr="007148FE" w:rsidRDefault="007678FA" w:rsidP="00E53C12">
            <w:pPr>
              <w:jc w:val="center"/>
              <w:rPr>
                <w:rFonts w:ascii="GHEA Grapalat" w:hAnsi="GHEA Grapalat"/>
                <w:lang w:val="ru-RU"/>
              </w:rPr>
            </w:pPr>
            <w:r w:rsidRPr="007148FE">
              <w:rPr>
                <w:rFonts w:ascii="GHEA Grapalat" w:hAnsi="GHEA Grapalat"/>
                <w:lang w:val="ru-RU"/>
              </w:rPr>
              <w:t>--------------------------------</w:t>
            </w:r>
          </w:p>
          <w:p w14:paraId="78BED245" w14:textId="77777777" w:rsidR="007678FA" w:rsidRPr="007148FE" w:rsidRDefault="007678FA" w:rsidP="00E53C12">
            <w:pPr>
              <w:jc w:val="center"/>
              <w:rPr>
                <w:rFonts w:ascii="GHEA Grapalat" w:hAnsi="GHEA Grapalat"/>
                <w:sz w:val="18"/>
                <w:szCs w:val="18"/>
              </w:rPr>
            </w:pPr>
            <w:r w:rsidRPr="007148FE">
              <w:rPr>
                <w:rFonts w:ascii="GHEA Grapalat" w:hAnsi="GHEA Grapalat"/>
                <w:sz w:val="18"/>
                <w:szCs w:val="18"/>
              </w:rPr>
              <w:t>/</w:t>
            </w:r>
            <w:proofErr w:type="spellStart"/>
            <w:r w:rsidRPr="007148FE">
              <w:rPr>
                <w:rFonts w:ascii="GHEA Grapalat" w:hAnsi="GHEA Grapalat" w:cs="Sylfaen"/>
                <w:sz w:val="18"/>
                <w:szCs w:val="18"/>
                <w:lang w:val="ru-RU"/>
              </w:rPr>
              <w:t>ստորագրություն</w:t>
            </w:r>
            <w:proofErr w:type="spellEnd"/>
            <w:r w:rsidRPr="007148FE">
              <w:rPr>
                <w:rFonts w:ascii="GHEA Grapalat" w:hAnsi="GHEA Grapalat"/>
                <w:sz w:val="18"/>
                <w:szCs w:val="18"/>
              </w:rPr>
              <w:t>/</w:t>
            </w:r>
          </w:p>
          <w:p w14:paraId="4B959907" w14:textId="77777777" w:rsidR="007678FA" w:rsidRPr="007148FE" w:rsidRDefault="007678FA" w:rsidP="00E53C12">
            <w:pPr>
              <w:jc w:val="center"/>
              <w:rPr>
                <w:rFonts w:ascii="GHEA Grapalat" w:hAnsi="GHEA Grapalat"/>
                <w:sz w:val="18"/>
                <w:szCs w:val="18"/>
                <w:lang w:val="ru-RU"/>
              </w:rPr>
            </w:pPr>
            <w:r w:rsidRPr="007148FE">
              <w:rPr>
                <w:rFonts w:ascii="GHEA Grapalat" w:hAnsi="GHEA Grapalat" w:cs="Sylfaen"/>
                <w:sz w:val="18"/>
                <w:szCs w:val="18"/>
                <w:lang w:val="ru-RU"/>
              </w:rPr>
              <w:t>Կ</w:t>
            </w:r>
            <w:r w:rsidRPr="007148FE">
              <w:rPr>
                <w:rFonts w:ascii="GHEA Grapalat" w:hAnsi="GHEA Grapalat"/>
                <w:sz w:val="18"/>
                <w:szCs w:val="18"/>
                <w:lang w:val="ru-RU"/>
              </w:rPr>
              <w:t>.</w:t>
            </w:r>
            <w:r w:rsidRPr="007148FE">
              <w:rPr>
                <w:rFonts w:ascii="GHEA Grapalat" w:hAnsi="GHEA Grapalat" w:cs="Sylfaen"/>
                <w:sz w:val="18"/>
                <w:szCs w:val="18"/>
                <w:lang w:val="ru-RU"/>
              </w:rPr>
              <w:t>Տ</w:t>
            </w:r>
          </w:p>
        </w:tc>
        <w:tc>
          <w:tcPr>
            <w:tcW w:w="760" w:type="dxa"/>
          </w:tcPr>
          <w:p w14:paraId="451C8AF8" w14:textId="77777777" w:rsidR="007678FA" w:rsidRPr="007148FE" w:rsidRDefault="007678FA" w:rsidP="00E53C12">
            <w:pPr>
              <w:spacing w:line="360" w:lineRule="auto"/>
              <w:jc w:val="center"/>
              <w:rPr>
                <w:rFonts w:ascii="GHEA Grapalat" w:hAnsi="GHEA Grapalat"/>
                <w:lang w:val="ru-RU"/>
              </w:rPr>
            </w:pPr>
          </w:p>
        </w:tc>
        <w:tc>
          <w:tcPr>
            <w:tcW w:w="4343" w:type="dxa"/>
          </w:tcPr>
          <w:p w14:paraId="730C155F" w14:textId="77777777" w:rsidR="007678FA" w:rsidRPr="007148FE" w:rsidRDefault="007678FA" w:rsidP="00E53C12">
            <w:pPr>
              <w:spacing w:line="360" w:lineRule="auto"/>
              <w:jc w:val="center"/>
              <w:rPr>
                <w:rFonts w:ascii="GHEA Grapalat" w:hAnsi="GHEA Grapalat" w:cs="Sylfaen"/>
                <w:b/>
                <w:bCs/>
                <w:lang w:val="ru-RU"/>
              </w:rPr>
            </w:pPr>
            <w:r w:rsidRPr="007148FE">
              <w:rPr>
                <w:rFonts w:ascii="GHEA Grapalat" w:hAnsi="GHEA Grapalat" w:cs="Sylfaen"/>
                <w:b/>
                <w:bCs/>
                <w:lang w:val="pt-BR"/>
              </w:rPr>
              <w:t>ԿԱՏԱՐՈՂ</w:t>
            </w:r>
          </w:p>
          <w:p w14:paraId="35B6E1D2" w14:textId="77777777" w:rsidR="007678FA" w:rsidRPr="007148FE" w:rsidRDefault="007678FA" w:rsidP="00E53C12">
            <w:pPr>
              <w:jc w:val="center"/>
              <w:rPr>
                <w:rFonts w:ascii="GHEA Grapalat" w:hAnsi="GHEA Grapalat"/>
                <w:lang w:val="ru-RU"/>
              </w:rPr>
            </w:pPr>
            <w:r w:rsidRPr="007148FE">
              <w:rPr>
                <w:rFonts w:ascii="GHEA Grapalat" w:hAnsi="GHEA Grapalat"/>
                <w:lang w:val="ru-RU"/>
              </w:rPr>
              <w:t>---------------------------------</w:t>
            </w:r>
          </w:p>
          <w:p w14:paraId="440205E9" w14:textId="77777777" w:rsidR="007678FA" w:rsidRPr="007148FE" w:rsidRDefault="007678FA" w:rsidP="00E53C12">
            <w:pPr>
              <w:jc w:val="center"/>
              <w:rPr>
                <w:rFonts w:ascii="GHEA Grapalat" w:hAnsi="GHEA Grapalat"/>
                <w:sz w:val="18"/>
                <w:szCs w:val="18"/>
              </w:rPr>
            </w:pPr>
            <w:r w:rsidRPr="007148FE">
              <w:rPr>
                <w:rFonts w:ascii="GHEA Grapalat" w:hAnsi="GHEA Grapalat"/>
                <w:sz w:val="18"/>
                <w:szCs w:val="18"/>
              </w:rPr>
              <w:t>/</w:t>
            </w:r>
            <w:proofErr w:type="spellStart"/>
            <w:r w:rsidRPr="007148FE">
              <w:rPr>
                <w:rFonts w:ascii="GHEA Grapalat" w:hAnsi="GHEA Grapalat" w:cs="Sylfaen"/>
                <w:sz w:val="18"/>
                <w:szCs w:val="18"/>
                <w:lang w:val="ru-RU"/>
              </w:rPr>
              <w:t>ստորագրություն</w:t>
            </w:r>
            <w:proofErr w:type="spellEnd"/>
            <w:r w:rsidRPr="007148FE">
              <w:rPr>
                <w:rFonts w:ascii="GHEA Grapalat" w:hAnsi="GHEA Grapalat"/>
                <w:sz w:val="18"/>
                <w:szCs w:val="18"/>
              </w:rPr>
              <w:t>/</w:t>
            </w:r>
          </w:p>
          <w:p w14:paraId="1CA9A692" w14:textId="77777777" w:rsidR="007678FA" w:rsidRPr="007148FE" w:rsidRDefault="007678FA" w:rsidP="00E53C12">
            <w:pPr>
              <w:jc w:val="center"/>
              <w:rPr>
                <w:rFonts w:ascii="GHEA Grapalat" w:hAnsi="GHEA Grapalat"/>
                <w:sz w:val="22"/>
                <w:szCs w:val="22"/>
                <w:lang w:val="ru-RU"/>
              </w:rPr>
            </w:pPr>
            <w:r w:rsidRPr="007148FE">
              <w:rPr>
                <w:rFonts w:ascii="GHEA Grapalat" w:hAnsi="GHEA Grapalat" w:cs="Sylfaen"/>
                <w:sz w:val="18"/>
                <w:szCs w:val="18"/>
                <w:lang w:val="ru-RU"/>
              </w:rPr>
              <w:t>Կ</w:t>
            </w:r>
            <w:r w:rsidRPr="007148FE">
              <w:rPr>
                <w:rFonts w:ascii="GHEA Grapalat" w:hAnsi="GHEA Grapalat"/>
                <w:sz w:val="18"/>
                <w:szCs w:val="18"/>
                <w:lang w:val="ru-RU"/>
              </w:rPr>
              <w:t>.</w:t>
            </w:r>
            <w:r w:rsidRPr="007148FE">
              <w:rPr>
                <w:rFonts w:ascii="GHEA Grapalat" w:hAnsi="GHEA Grapalat" w:cs="Sylfaen"/>
                <w:sz w:val="18"/>
                <w:szCs w:val="18"/>
                <w:lang w:val="ru-RU"/>
              </w:rPr>
              <w:t>Տ</w:t>
            </w:r>
          </w:p>
        </w:tc>
      </w:tr>
    </w:tbl>
    <w:p w14:paraId="44BDB173" w14:textId="5E311FEA" w:rsidR="00E06B3F" w:rsidRPr="00FA0964" w:rsidRDefault="007678FA" w:rsidP="00FA0964">
      <w:pPr>
        <w:pStyle w:val="ListParagraph"/>
        <w:ind w:left="142"/>
        <w:jc w:val="right"/>
        <w:rPr>
          <w:rFonts w:ascii="GHEA Grapalat" w:hAnsi="GHEA Grapalat"/>
          <w:sz w:val="20"/>
        </w:rPr>
      </w:pPr>
      <w:r w:rsidRPr="007148FE">
        <w:rPr>
          <w:rFonts w:ascii="GHEA Grapalat" w:hAnsi="GHEA Grapalat"/>
          <w:sz w:val="20"/>
        </w:rPr>
        <w:br w:type="page"/>
      </w:r>
      <w:proofErr w:type="spellStart"/>
      <w:r w:rsidR="00FA0964">
        <w:rPr>
          <w:rFonts w:ascii="GHEA Grapalat" w:hAnsi="GHEA Grapalat"/>
          <w:sz w:val="20"/>
        </w:rPr>
        <w:lastRenderedPageBreak/>
        <w:t>Հ</w:t>
      </w:r>
      <w:r w:rsidR="00E06B3F" w:rsidRPr="007148FE">
        <w:rPr>
          <w:rFonts w:ascii="GHEA Grapalat" w:hAnsi="GHEA Grapalat"/>
          <w:i/>
          <w:sz w:val="18"/>
          <w:lang w:val="hy-AM"/>
        </w:rPr>
        <w:t>ավելված</w:t>
      </w:r>
      <w:proofErr w:type="spellEnd"/>
      <w:r w:rsidR="00E06B3F" w:rsidRPr="007148FE">
        <w:rPr>
          <w:rFonts w:ascii="GHEA Grapalat" w:hAnsi="GHEA Grapalat"/>
          <w:i/>
          <w:sz w:val="18"/>
          <w:lang w:val="hy-AM"/>
        </w:rPr>
        <w:t xml:space="preserve"> N 1,2</w:t>
      </w:r>
    </w:p>
    <w:p w14:paraId="3C4D5C2C" w14:textId="77777777" w:rsidR="00E06B3F" w:rsidRPr="007148FE" w:rsidRDefault="00E06B3F" w:rsidP="00E06B3F">
      <w:pPr>
        <w:jc w:val="right"/>
        <w:rPr>
          <w:rFonts w:ascii="GHEA Grapalat" w:hAnsi="GHEA Grapalat"/>
          <w:i/>
          <w:sz w:val="18"/>
          <w:lang w:val="hy-AM"/>
        </w:rPr>
      </w:pPr>
      <w:r w:rsidRPr="007148FE">
        <w:rPr>
          <w:rFonts w:ascii="GHEA Grapalat" w:hAnsi="GHEA Grapalat"/>
          <w:i/>
          <w:sz w:val="18"/>
          <w:lang w:val="hy-AM"/>
        </w:rPr>
        <w:t xml:space="preserve">«         »              20  թ. կնքված </w:t>
      </w:r>
    </w:p>
    <w:p w14:paraId="7ED5E430" w14:textId="77777777" w:rsidR="00E06B3F" w:rsidRPr="007148FE" w:rsidRDefault="00E06B3F" w:rsidP="00E06B3F">
      <w:pPr>
        <w:jc w:val="right"/>
        <w:rPr>
          <w:rFonts w:ascii="GHEA Grapalat" w:hAnsi="GHEA Grapalat"/>
          <w:i/>
          <w:sz w:val="18"/>
          <w:lang w:val="hy-AM"/>
        </w:rPr>
      </w:pPr>
      <w:r w:rsidRPr="007148FE">
        <w:rPr>
          <w:rFonts w:ascii="GHEA Grapalat" w:hAnsi="GHEA Grapalat"/>
          <w:i/>
          <w:sz w:val="18"/>
          <w:lang w:val="hy-AM"/>
        </w:rPr>
        <w:t xml:space="preserve">                      ծածկագրով պայմանագրի</w:t>
      </w:r>
    </w:p>
    <w:p w14:paraId="4D40A9C4" w14:textId="77777777" w:rsidR="00E06B3F" w:rsidRPr="007148FE" w:rsidRDefault="00E06B3F" w:rsidP="00E06B3F">
      <w:pPr>
        <w:pStyle w:val="ListParagraph"/>
        <w:ind w:left="142"/>
        <w:jc w:val="both"/>
        <w:rPr>
          <w:rFonts w:ascii="GHEA Grapalat" w:hAnsi="GHEA Grapalat"/>
          <w:sz w:val="20"/>
        </w:rPr>
      </w:pPr>
    </w:p>
    <w:p w14:paraId="2545D3D2" w14:textId="68ACEE59" w:rsidR="00E06B3F" w:rsidRPr="008C7616" w:rsidRDefault="00E06B3F" w:rsidP="00E06B3F">
      <w:pPr>
        <w:pStyle w:val="ListParagraph"/>
        <w:ind w:left="142"/>
        <w:jc w:val="center"/>
        <w:rPr>
          <w:rFonts w:ascii="GHEA Grapalat" w:hAnsi="GHEA Grapalat" w:cs="GHEAGrapalat"/>
          <w:bCs/>
          <w:sz w:val="20"/>
          <w:szCs w:val="20"/>
          <w:lang w:val="hy-AM"/>
        </w:rPr>
      </w:pPr>
      <w:r w:rsidRPr="008C7616">
        <w:rPr>
          <w:rFonts w:ascii="GHEA Grapalat" w:hAnsi="GHEA Grapalat" w:cs="GHEAGrapalat"/>
          <w:bCs/>
          <w:sz w:val="20"/>
          <w:szCs w:val="20"/>
          <w:lang w:val="hy-AM"/>
        </w:rPr>
        <w:t>ՀՀ ՆԳՆ ոստիկանության գվարդիայի ծառայողներին տրվող սննդատեսակները պետք է ապահովեն ներքոնշյալ տեխնիկական պայմանները.</w:t>
      </w:r>
    </w:p>
    <w:p w14:paraId="02DBE401" w14:textId="77777777" w:rsidR="00E06B3F" w:rsidRPr="008C7616" w:rsidRDefault="00E06B3F" w:rsidP="00E06B3F">
      <w:pPr>
        <w:jc w:val="both"/>
        <w:rPr>
          <w:rFonts w:ascii="GHEA Grapalat" w:hAnsi="GHEA Grapalat" w:cs="GHEAGrapalat"/>
          <w:bCs/>
          <w:sz w:val="20"/>
          <w:szCs w:val="20"/>
          <w:lang w:val="hy-AM"/>
        </w:rPr>
      </w:pPr>
    </w:p>
    <w:p w14:paraId="48C69D21"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
          <w:sz w:val="20"/>
          <w:szCs w:val="20"/>
          <w:lang w:val="hy-AM" w:eastAsia="ru-RU"/>
        </w:rPr>
        <w:t>Կաղապարային հաց 1-ին տեսակի ցորենի ալյուրից</w:t>
      </w:r>
      <w:r w:rsidRPr="008C7616">
        <w:rPr>
          <w:rFonts w:ascii="GHEA Grapalat" w:hAnsi="GHEA Grapalat" w:cs="Sylfaen"/>
          <w:b/>
          <w:sz w:val="20"/>
          <w:szCs w:val="20"/>
          <w:lang w:val="hy-AM"/>
        </w:rPr>
        <w:t xml:space="preserve"> </w:t>
      </w:r>
    </w:p>
    <w:p w14:paraId="0686DFA0"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ՀՍՏ 31-2019 ստանդարտացման փաստաթղթի կամ արտադրողի ՏՊ-ի համաձայն: </w:t>
      </w:r>
    </w:p>
    <w:p w14:paraId="7F3D9F10"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Cs/>
          <w:sz w:val="20"/>
          <w:szCs w:val="20"/>
          <w:lang w:val="hy-AM"/>
        </w:rPr>
        <w:t>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оգոստոսի 16-ի թիվ 769 որոշմամբ ընդունված «Փաթեթվածքի անվտանգության մասին» (ՄՄ ՏԿ 005/2011) տեխնիկական կանոնակարգերի:</w:t>
      </w:r>
    </w:p>
    <w:p w14:paraId="7A0C33E0"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Մարտական հենակետեր մատակարարվող հացը անհատական փաթեթավորմամբ:</w:t>
      </w:r>
    </w:p>
    <w:p w14:paraId="412F1D5F"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
          <w:sz w:val="20"/>
          <w:szCs w:val="20"/>
          <w:lang w:val="hy-AM"/>
        </w:rPr>
        <w:t>Մատնաքաշ</w:t>
      </w:r>
    </w:p>
    <w:p w14:paraId="4786AF3C"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ՀՍՏ 31-2019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8C7616">
        <w:rPr>
          <w:rFonts w:ascii="GHEA Grapalat" w:hAnsi="GHEA Grapalat" w:cs="Sylfaen"/>
          <w:bCs/>
          <w:sz w:val="20"/>
          <w:szCs w:val="20"/>
          <w:lang w:val="hy-AM"/>
        </w:rPr>
        <w:br/>
        <w:t>Մարտական հենակետեր մատակարարվող հացը անհատական փաթեթավորմամբ:</w:t>
      </w:r>
    </w:p>
    <w:p w14:paraId="14FD75F4"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
          <w:sz w:val="20"/>
          <w:szCs w:val="20"/>
          <w:lang w:val="hy-AM"/>
        </w:rPr>
        <w:t>Լավաշ</w:t>
      </w:r>
    </w:p>
    <w:p w14:paraId="5AA2CD5B"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ՀՍՏ 398-2018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8C7616">
        <w:rPr>
          <w:rFonts w:ascii="GHEA Grapalat" w:hAnsi="GHEA Grapalat" w:cs="Sylfaen"/>
          <w:bCs/>
          <w:sz w:val="20"/>
          <w:szCs w:val="20"/>
          <w:lang w:val="hy-AM"/>
        </w:rPr>
        <w:br/>
        <w:t>Մարտական հենակետեր մատակարարվող հացը անհատական փաթեթավորմամբ:</w:t>
      </w:r>
    </w:p>
    <w:p w14:paraId="32AD1358"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
          <w:sz w:val="20"/>
          <w:szCs w:val="20"/>
          <w:lang w:val="hy-AM"/>
        </w:rPr>
        <w:t>Հացաբուլկեղեն</w:t>
      </w:r>
    </w:p>
    <w:p w14:paraId="34CBF767"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31805-2018, կամ ՀՍՏ 44-2007 ստանդարտացման փաստաթղթերի կամ արտադրողի ՏՊ-ի համաձայն: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w:t>
      </w:r>
      <w:r w:rsidRPr="008C7616">
        <w:rPr>
          <w:rFonts w:ascii="GHEA Grapalat" w:hAnsi="GHEA Grapalat" w:cs="Sylfaen"/>
          <w:bCs/>
          <w:sz w:val="20"/>
          <w:szCs w:val="20"/>
          <w:lang w:val="hy-AM"/>
        </w:rPr>
        <w:lastRenderedPageBreak/>
        <w:t>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Բացառությամբ կրեմային լցոնումներով հացաբուլկեղենի տեսակների:</w:t>
      </w:r>
    </w:p>
    <w:p w14:paraId="0FDEFB7E"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
          <w:sz w:val="20"/>
          <w:szCs w:val="20"/>
          <w:lang w:val="hy-AM"/>
        </w:rPr>
        <w:t xml:space="preserve">Ալյուր ցորենի 1-ին տեսակի </w:t>
      </w:r>
    </w:p>
    <w:p w14:paraId="7862D8C7"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Cs/>
          <w:sz w:val="20"/>
          <w:szCs w:val="20"/>
          <w:lang w:val="hy-AM"/>
        </w:rPr>
        <w:t>Համաձայն ՀՍՏ 280-2007 կամ ԳՕՍՏ 26574-2017 ստանդարտացման փաստաթղթերի կամ արտադրողի ՏՊ-ի համաձայն: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8C7616">
        <w:rPr>
          <w:rFonts w:ascii="GHEA Grapalat" w:hAnsi="GHEA Grapalat" w:cs="Sylfaen"/>
          <w:b/>
          <w:sz w:val="20"/>
          <w:szCs w:val="20"/>
          <w:lang w:val="hy-AM"/>
        </w:rPr>
        <w:t xml:space="preserve"> </w:t>
      </w:r>
    </w:p>
    <w:p w14:paraId="0323397E"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
          <w:sz w:val="20"/>
          <w:szCs w:val="20"/>
          <w:lang w:val="hy-AM"/>
        </w:rPr>
        <w:t xml:space="preserve">Ալյուր ցորենի բարձր տեսակի </w:t>
      </w:r>
    </w:p>
    <w:p w14:paraId="7961392A"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ՀՍՏ 280-2007 կամ ԳՕՍՏ 26574-2017 ստանդարտացման փաստաթղթերի կամ արտադրողի ՏՊ-ի համաձայն: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21DAE86A"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Հնդկաձավար </w:t>
      </w:r>
    </w:p>
    <w:p w14:paraId="6612E121"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5550-2021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7D5398C9"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Ցորենաձավար </w:t>
      </w:r>
    </w:p>
    <w:p w14:paraId="0B194325"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276-2021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3319A1C"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Հաճարաձավար </w:t>
      </w:r>
    </w:p>
    <w:p w14:paraId="00F222CE"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արտադրողի տեխնիկական պայմանների:</w:t>
      </w:r>
      <w:r w:rsidRPr="008C7616">
        <w:rPr>
          <w:rFonts w:ascii="GHEA Grapalat" w:hAnsi="GHEA Grapalat" w:cs="Sylfaen"/>
          <w:bCs/>
          <w:sz w:val="20"/>
          <w:szCs w:val="20"/>
          <w:lang w:val="hy-AM"/>
        </w:rPr>
        <w:br/>
        <w:t xml:space="preserve">Անվտանգությունը փաթեթավորումը և մակնշումը համաձայն Մաքսային միության հանձնաժողովի 2011 թվականի դեկտեմբերի 9-ի թիվ 874 որոշմամբ ընդունված </w:t>
      </w:r>
      <w:r w:rsidRPr="008C7616">
        <w:rPr>
          <w:rFonts w:ascii="GHEA Grapalat" w:hAnsi="GHEA Grapalat" w:cs="Sylfaen"/>
          <w:bCs/>
          <w:sz w:val="20"/>
          <w:szCs w:val="20"/>
          <w:lang w:val="hy-AM"/>
        </w:rPr>
        <w:lastRenderedPageBreak/>
        <w:t>«Հացահատիկի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42DEB43"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Բրինձ 1-ին կարգի</w:t>
      </w:r>
      <w:r w:rsidRPr="008C7616">
        <w:rPr>
          <w:rFonts w:ascii="GHEA Grapalat" w:hAnsi="GHEA Grapalat" w:cs="Sylfaen"/>
          <w:bCs/>
          <w:sz w:val="20"/>
          <w:szCs w:val="20"/>
          <w:lang w:val="hy-AM"/>
        </w:rPr>
        <w:t xml:space="preserve"> </w:t>
      </w:r>
    </w:p>
    <w:p w14:paraId="50A74C8C"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6292-93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D3068AE"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Ոսպ </w:t>
      </w:r>
    </w:p>
    <w:p w14:paraId="052CC28A"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7066-2019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212FEE1E"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Ոլոռ</w:t>
      </w:r>
      <w:r w:rsidRPr="008C7616">
        <w:rPr>
          <w:rFonts w:ascii="GHEA Grapalat" w:hAnsi="GHEA Grapalat" w:cs="Sylfaen"/>
          <w:bCs/>
          <w:sz w:val="20"/>
          <w:szCs w:val="20"/>
          <w:lang w:val="hy-AM"/>
        </w:rPr>
        <w:t xml:space="preserve"> </w:t>
      </w:r>
    </w:p>
    <w:p w14:paraId="46CEC166"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6201-2020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04DE515B"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Լոբի </w:t>
      </w:r>
    </w:p>
    <w:p w14:paraId="5FE3C7BB"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7758-2020 ստանդարտացման փաստաթղթի կամ արտադրողի ՏՊ-ի համաձայն:</w:t>
      </w:r>
      <w:r w:rsidRPr="008C7616">
        <w:rPr>
          <w:rFonts w:ascii="GHEA Grapalat" w:hAnsi="GHEA Grapalat" w:cs="Sylfaen"/>
          <w:bCs/>
          <w:sz w:val="20"/>
          <w:szCs w:val="20"/>
          <w:lang w:val="hy-AM"/>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w:t>
      </w:r>
      <w:r w:rsidRPr="008C7616">
        <w:rPr>
          <w:rFonts w:ascii="GHEA Grapalat" w:hAnsi="GHEA Grapalat" w:cs="Sylfaen"/>
          <w:bCs/>
          <w:sz w:val="20"/>
          <w:szCs w:val="20"/>
          <w:lang w:val="hy-AM"/>
        </w:rPr>
        <w:lastRenderedPageBreak/>
        <w:t>«Սննդամթերքը՝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40722933"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Մակարոնեղեն </w:t>
      </w:r>
    </w:p>
    <w:p w14:paraId="76A36250"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31743-2017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74FFA0A1"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Տավարի միս ոսկրոտ  1-ին կարգի </w:t>
      </w:r>
    </w:p>
    <w:p w14:paraId="0DC22D36"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34120-2017 և ԳՕՍՏ 31797-2012 ստանդարտացման փաստաթղթերի կամ արտադրողի ՏՊ-ի համաձայն, քառատված կամ կիսամսեղիքի տեսքով, սպանդանոցային ծագման, փաթեթավորված սպառողական և տրանսպորտային փաթեթվածքում: Պիտանելիության մնացորդային ժամկետը մատակա-րարման պահին ոչ պակաս, քան 70%:</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D4D39AB"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Տավարի միս առանց ոսկրի </w:t>
      </w:r>
      <w:r w:rsidRPr="008C7616">
        <w:rPr>
          <w:rFonts w:ascii="GHEA Grapalat" w:hAnsi="GHEA Grapalat" w:cs="Sylfaen"/>
          <w:bCs/>
          <w:sz w:val="20"/>
          <w:szCs w:val="20"/>
          <w:lang w:val="hy-AM"/>
        </w:rPr>
        <w:t xml:space="preserve"> </w:t>
      </w:r>
    </w:p>
    <w:p w14:paraId="46AA5925"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31797-2012, ՀՍՏ 342-2011 ստանդարտացման փաստաթղթի կամ արտադրողի ՏՊ-ի համաձայն, սպանդանոցային ծագման, փաթեթավորված սպառողական և տրանսպորտային փաթեթվածքում: Պիտանելիության մնացորդային ժամկետը մատակարարման պահին ոչ պակաս, քան 70%:</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102ABC62"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Խոզի միս ոսկրոտ 1-ին կարգի </w:t>
      </w:r>
    </w:p>
    <w:p w14:paraId="5289AA35"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31476-2012 և ԳՕՍՏ 31778-2012 ստանդարտացման փաստաթղթերի  կամ արտադրողի ՏՊ-ի համաձայն,  սպանդանոցային ծագման, փաթեթավորված սպառողական և տրանսպորտային փաթեթվածքում: Պիտանելիության մնացորդային ժամկետը մատակարարման պահին ոչ պակաս, քան 70%:</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w:t>
      </w:r>
      <w:r w:rsidRPr="008C7616">
        <w:rPr>
          <w:rFonts w:ascii="GHEA Grapalat" w:hAnsi="GHEA Grapalat" w:cs="Sylfaen"/>
          <w:bCs/>
          <w:sz w:val="20"/>
          <w:szCs w:val="20"/>
          <w:lang w:val="hy-AM"/>
        </w:rPr>
        <w:lastRenderedPageBreak/>
        <w:t>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06538C59"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Խոզի միս առանց ոսկրի </w:t>
      </w:r>
    </w:p>
    <w:p w14:paraId="4E3BE4AF"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31778-2012 ստանդարտացման փաստաթղթի կամ արտադրողի ՏՊ-ի համաձայն, սպանդանոցային ծագման, փաթեթավորված սպառողական և տրանսպորտային փաթեթվածքում: Պիտանելիության մնացորդային ժամկետը մատակարարման պահին ոչ պակաս, քան 70%:</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պետք է համապատասխանի սույն ստանդարտի պահանջներին, մասնատվի եւ փաթեթավորվի սպառողական եւ տրանսպորտային փաթեթավորմամբ `ըստ գործընթացի հրահանգի, որը համապատասխանում է պետության կողմից սահմանված նորմատիվ իրավական ակտերով սահմանված պահանջներին: Մատակարարվող միսը պետք է պարտադիր լինի սպանդանոցային ծագման: Անվտանգությունը և մակնշումը ՄՄ ՏԿ N 021/2011, 034/2013 և 022/2011, &lt;&lt;Սննդամթերքի անվտանգության մասին&gt;&gt; ՀՀ օրենքի 9-րդ հոդվածի:</w:t>
      </w:r>
    </w:p>
    <w:p w14:paraId="6AC0E9CF"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Շոգեխաշած մսի պահածո մինչև 525գ. մետաղյա տարաներով </w:t>
      </w:r>
      <w:r w:rsidRPr="008C7616">
        <w:rPr>
          <w:rFonts w:ascii="GHEA Grapalat" w:hAnsi="GHEA Grapalat" w:cs="Sylfaen"/>
          <w:bCs/>
          <w:sz w:val="20"/>
          <w:szCs w:val="20"/>
          <w:lang w:val="hy-AM"/>
        </w:rPr>
        <w:t>Համաձայն  ԳՕՍՏ 32125-2013 ստանդարտացման փաստաթղթի կամ արտադրողի ՏՊ-ի համաձայն: Մսի պահածո 1-ին տեսակի (կտորներով): Մսի զանգվածային մասը ոչ պակաս՝ 46.7 %: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05D69B0C"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Հավի միս կամ ազդրամիս </w:t>
      </w:r>
    </w:p>
    <w:p w14:paraId="1506BD9B"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31962-2013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կողմից ընդունված «Թռչնամսի և դրա վերամշակման արդյունքում ստացված արտադրանքի անվտանգության մասին» տեխնիկական կանոնակարգի ուժի մեջ մտնելու պահից, ՄՄ ՏԿ N051/2021, Մաքսային միության հանձնաժողովի 2011 թվականի դեկտեմբերի 9-ի թիվ 880 որոշմամբ ընդունված «Սննդամթերքի անվտանգության մասին» (ՄՄ ՏԿ N 021/2011) և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EA49729"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Երշիկ կիսաապխտած </w:t>
      </w:r>
    </w:p>
    <w:p w14:paraId="4B47CE0B"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lastRenderedPageBreak/>
        <w:t xml:space="preserve">Համաձայն ԳՕՍՏ 31785-2012 ստանդարտացման փաստաթղթի կամ արտադրողի ՏՊ-ի համաձայն: «Բ» կատեգորիայի: </w:t>
      </w:r>
      <w:r w:rsidRPr="008C7616">
        <w:rPr>
          <w:rFonts w:ascii="GHEA Grapalat" w:hAnsi="GHEA Grapalat" w:cs="Sylfaen"/>
          <w:bCs/>
          <w:sz w:val="20"/>
          <w:szCs w:val="20"/>
          <w:lang w:val="hy-AM"/>
        </w:rPr>
        <w:br/>
        <w:t xml:space="preserve">Բացառությամբ օսլա պարունակող տեսակների: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1CB86725"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Երշիկ եփած </w:t>
      </w:r>
    </w:p>
    <w:p w14:paraId="6959C68A"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23670-2019 ստանդարտացման փաստաթղթի կամ արտադրողի ՏՊ-ի համաձայն:  </w:t>
      </w:r>
      <w:r w:rsidRPr="008C7616">
        <w:rPr>
          <w:rFonts w:ascii="GHEA Grapalat" w:hAnsi="GHEA Grapalat" w:cs="Sylfaen"/>
          <w:bCs/>
          <w:sz w:val="20"/>
          <w:szCs w:val="20"/>
          <w:lang w:val="hy-AM"/>
        </w:rPr>
        <w:br/>
        <w:t xml:space="preserve">«Ա» կարգի, խոնավությունը ոչ ավել քան 70%: Բացառությամբ օսլա պարունակող տեսակների: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4227CA4"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
          <w:sz w:val="20"/>
          <w:szCs w:val="20"/>
          <w:lang w:val="hy-AM"/>
        </w:rPr>
        <w:t xml:space="preserve">Սարդելկա </w:t>
      </w:r>
    </w:p>
    <w:p w14:paraId="2A14779F"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23670-2019, ստանդարտացման փաստաթղթի կամ արտադրողի ՏՊ-ի համաձայն: Ա կարգի: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E3DD2A5"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Նրբերշիկ </w:t>
      </w:r>
    </w:p>
    <w:p w14:paraId="54C6F382"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23670-2019, ստանդարտացման փաստաթղթի կամ արտադրողի ՏՊ-ի համաձայն: Ա կարգի: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F78ADE5"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Սուջուխ </w:t>
      </w:r>
    </w:p>
    <w:p w14:paraId="03B42B12"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lastRenderedPageBreak/>
        <w:t xml:space="preserve">Համաձայն ՀՍՏ 369-2015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1E51533"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Բաստուրմա </w:t>
      </w:r>
    </w:p>
    <w:p w14:paraId="3C6B2031"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ՀՍՏ 369-2015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74BEC965"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Խոզապուխտ (վետչինա)</w:t>
      </w:r>
    </w:p>
    <w:p w14:paraId="5641207A"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31790-2012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1B87BAAB"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Ձուկ թ/ս Իշխան </w:t>
      </w:r>
    </w:p>
    <w:p w14:paraId="4110FD80"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32366-2013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2016 թվականի հոկտեմբերի 18-ի թիվ 162 որոշմամբ ընդունված «Ձուկ, ձկնամթերքի անվտանգության մասին» (ԵԱՏՄ ՏԿ 040/2016),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43D9E700"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Ձուկ թ/ս Սիգ </w:t>
      </w:r>
    </w:p>
    <w:p w14:paraId="197FBA21"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32366-2013 ստանդարտացման փաստաթղթի կամ արտադրողի ՏՊ-ի համաձայն: </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Եվրասիական տնտեսական հանձնաժողովի խորհրդի 2016 թվականի հոկտեմբերի </w:t>
      </w:r>
      <w:r w:rsidRPr="008C7616">
        <w:rPr>
          <w:rFonts w:ascii="GHEA Grapalat" w:hAnsi="GHEA Grapalat" w:cs="Sylfaen"/>
          <w:bCs/>
          <w:sz w:val="20"/>
          <w:szCs w:val="20"/>
          <w:lang w:val="hy-AM"/>
        </w:rPr>
        <w:lastRenderedPageBreak/>
        <w:t>18-ի թիվ 162 որոշմամբ ընդունված «Ձուկ, ձկնամթերքի անվտանգության մասին» (ԵԱՏՄ ՏԿ 040/2016),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54143045"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Արևածաղկի ձեթ, ռաֆինացված, զտված </w:t>
      </w:r>
    </w:p>
    <w:p w14:paraId="258CAE52"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1129-2013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883 որոշմամբ ընդունված «Ճարպայուղային արտադրանքի անվտանգության մասին» (ՄՄ ՏԿ N 024/2011),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21083ECE"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Կովի կաթ ոչ պակաս 3,2 տոկոս յուղ. </w:t>
      </w:r>
    </w:p>
    <w:p w14:paraId="545E3575"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31450-2013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D35B46D"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Կարագ սերուցքային 82.5% յուղայնությամբ </w:t>
      </w:r>
    </w:p>
    <w:p w14:paraId="50579B27"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32261-2013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4BE8140A"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Կարագ սերուցքային 82.5% յուղայնությամբ 20 գ-ոց անհատական փաթեթավորմամբ </w:t>
      </w:r>
    </w:p>
    <w:p w14:paraId="21559A8D"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ԳՕՍՏ 32261-2013 ստանդարտացման փաստաթղթի կամ արտադրողի ՏՊ-ի համաձայն: </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w:t>
      </w:r>
      <w:r w:rsidRPr="008C7616">
        <w:rPr>
          <w:rFonts w:ascii="GHEA Grapalat" w:hAnsi="GHEA Grapalat" w:cs="Sylfaen"/>
          <w:bCs/>
          <w:sz w:val="20"/>
          <w:szCs w:val="20"/>
          <w:lang w:val="hy-AM"/>
        </w:rPr>
        <w:lastRenderedPageBreak/>
        <w:t>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C16E1AC"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Պանիր հալեցված </w:t>
      </w:r>
    </w:p>
    <w:p w14:paraId="44DC6424"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31690-2013 ստանդարտացման փաստաթղթի կամ արտադրողի ՏՊ-ի համաձայն: Յուղայնությունը չոր նյութում 30% -ից ոչ պակաս պատրաստված կենդանական ծագման հումքից:</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8C7616">
        <w:rPr>
          <w:rFonts w:ascii="GHEA Grapalat" w:hAnsi="GHEA Grapalat" w:cs="Sylfaen"/>
          <w:bCs/>
          <w:sz w:val="20"/>
          <w:szCs w:val="20"/>
          <w:lang w:val="hy-AM"/>
        </w:rPr>
        <w:br/>
        <w:t>Մարտական հենակետերին հատկացնելուց՝ անհատական փաթեթավորմամբ:</w:t>
      </w:r>
    </w:p>
    <w:p w14:paraId="55FA9F34"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Պանիր Լոռի </w:t>
      </w:r>
    </w:p>
    <w:p w14:paraId="0ABA7DD6"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ՀՍՏ 378-2016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2F7A3C75"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Պանիր Չանախ </w:t>
      </w:r>
    </w:p>
    <w:p w14:paraId="7F6E1371"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Համաձայն ՀՍՏ 377-2016 ստանդարտացման փաստաթղթի կամ արտադրողի ՏՊ-ի համաձայն: </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CECC612"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Թթվասեր 20% յուղայնությամբ </w:t>
      </w:r>
    </w:p>
    <w:p w14:paraId="6277694B"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31452-2012, ստանդարտացման փաստաթղթի կամ արտադրողի ՏՊ-ի համաձայն:</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w:t>
      </w:r>
      <w:r w:rsidRPr="008C7616">
        <w:rPr>
          <w:rFonts w:ascii="GHEA Grapalat" w:hAnsi="GHEA Grapalat" w:cs="Sylfaen"/>
          <w:bCs/>
          <w:sz w:val="20"/>
          <w:szCs w:val="20"/>
          <w:lang w:val="hy-AM"/>
        </w:rPr>
        <w:lastRenderedPageBreak/>
        <w:t>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1A0F4A66"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Մածուն 3.2% ոչ պակաս յուղայնությամբ </w:t>
      </w:r>
    </w:p>
    <w:p w14:paraId="57A5F0F6"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ՀՍՏ 120-2005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1419F944"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
          <w:sz w:val="20"/>
          <w:szCs w:val="20"/>
          <w:lang w:val="hy-AM"/>
        </w:rPr>
        <w:t xml:space="preserve">Հավի ձու հավի սննդային մինչև 30-ական փաթեթավորմամբ        1-ին կարգի </w:t>
      </w:r>
    </w:p>
    <w:p w14:paraId="437C6EC2"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ՀՍՏ 182-2012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17B1E624"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    </w:t>
      </w:r>
      <w:r w:rsidRPr="008C7616">
        <w:rPr>
          <w:rFonts w:ascii="GHEA Grapalat" w:hAnsi="GHEA Grapalat" w:cs="Sylfaen"/>
          <w:b/>
          <w:sz w:val="20"/>
          <w:szCs w:val="20"/>
          <w:lang w:val="hy-AM"/>
        </w:rPr>
        <w:t xml:space="preserve"> Բնական սուրճ բոված, աղացած, մինչև 1կգ փաթեթով </w:t>
      </w:r>
    </w:p>
    <w:p w14:paraId="1ED6A881"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32775-2014 ստանդարտացման փաստաթղթի կամ արտադրողի ՏՊ-ի համաձայն:</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p w14:paraId="2C0B23E6"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Cs/>
          <w:sz w:val="20"/>
          <w:szCs w:val="20"/>
          <w:lang w:val="hy-AM"/>
        </w:rPr>
        <w:t xml:space="preserve"> </w:t>
      </w:r>
      <w:r w:rsidRPr="008C7616">
        <w:rPr>
          <w:rFonts w:ascii="GHEA Grapalat" w:hAnsi="GHEA Grapalat" w:cs="Sylfaen"/>
          <w:b/>
          <w:sz w:val="20"/>
          <w:szCs w:val="20"/>
          <w:lang w:val="hy-AM"/>
        </w:rPr>
        <w:t xml:space="preserve"> Թեյ սև տերևով </w:t>
      </w:r>
    </w:p>
    <w:p w14:paraId="426CE986"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32573-2013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74791A5"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Չորացրած կանաչի </w:t>
      </w:r>
    </w:p>
    <w:p w14:paraId="3FAB4A39"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32065-2013 կամ ՀՍՏ 423-2022 ստանդարտացման փաստաթղթի կամ արտադրողի ՏՊ-ի համաձայն:</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w:t>
      </w:r>
      <w:r w:rsidRPr="008C7616">
        <w:rPr>
          <w:rFonts w:ascii="GHEA Grapalat" w:hAnsi="GHEA Grapalat" w:cs="Sylfaen"/>
          <w:bCs/>
          <w:sz w:val="20"/>
          <w:szCs w:val="20"/>
          <w:lang w:val="hy-AM"/>
        </w:rPr>
        <w:lastRenderedPageBreak/>
        <w:t>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294B3A09"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Կերակրի աղ, </w:t>
      </w:r>
    </w:p>
    <w:p w14:paraId="45FE3021"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ՀՍՏ 239-2005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8C7616">
        <w:rPr>
          <w:rFonts w:ascii="GHEA Grapalat" w:hAnsi="GHEA Grapalat" w:cs="Sylfaen"/>
          <w:bCs/>
          <w:sz w:val="20"/>
          <w:szCs w:val="20"/>
          <w:lang w:val="hy-AM"/>
        </w:rPr>
        <w:br/>
        <w:t>Մարտական հենակետերին հատկացման դեպքում՝ անհատական փաթեթավորմամբ:</w:t>
      </w:r>
    </w:p>
    <w:p w14:paraId="4389390E"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Դափնու տերև </w:t>
      </w:r>
    </w:p>
    <w:p w14:paraId="025EAA7A"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17594-81 կամ արտադրողի ՏՊ-ի:</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04BEBC60"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
          <w:sz w:val="20"/>
          <w:szCs w:val="20"/>
          <w:lang w:val="hy-AM"/>
        </w:rPr>
        <w:t xml:space="preserve">Քացախ խնձորի </w:t>
      </w:r>
    </w:p>
    <w:p w14:paraId="244D6F3E"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32097-2013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49B1691E"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Կարտոֆիլ </w:t>
      </w:r>
    </w:p>
    <w:p w14:paraId="361A790E"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7176-2017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0A2E574"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Կաղամբ </w:t>
      </w:r>
    </w:p>
    <w:p w14:paraId="74496509"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33494-2015 ստանդարտացման փաստաթղթի կամ արտադրողի ՏՊ-ի համաձայն:</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մաքսային միության հանձնաժողովի 2011թվականի դեկտեմբերի 9-ի թիվ 880 </w:t>
      </w:r>
      <w:r w:rsidRPr="008C7616">
        <w:rPr>
          <w:rFonts w:ascii="GHEA Grapalat" w:hAnsi="GHEA Grapalat" w:cs="Sylfaen"/>
          <w:bCs/>
          <w:sz w:val="20"/>
          <w:szCs w:val="20"/>
          <w:lang w:val="hy-AM"/>
        </w:rPr>
        <w:lastRenderedPageBreak/>
        <w:t>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EB5F890"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Գազար </w:t>
      </w:r>
    </w:p>
    <w:p w14:paraId="660D9489"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32284-2013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2083F03"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Բազուկ </w:t>
      </w:r>
    </w:p>
    <w:p w14:paraId="01661782"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32285-2013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44A0794B"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Սոխ </w:t>
      </w:r>
    </w:p>
    <w:p w14:paraId="5B5A0C62"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34306-2017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289A049D"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Սխտոր բարձր և 1-ին տեսակի </w:t>
      </w:r>
    </w:p>
    <w:p w14:paraId="37AFBBED"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33562-2015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BC9321C"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Պղպեղ թարմ քաղցր </w:t>
      </w:r>
    </w:p>
    <w:p w14:paraId="20945329"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34325-2017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75471073"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Սմբուկ </w:t>
      </w:r>
    </w:p>
    <w:p w14:paraId="424F13B3"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31821-2022 ստանդարտացման փաստաթղթի կամ արտադրողի ՏՊ-ի համաձայն:</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w:t>
      </w:r>
      <w:r w:rsidRPr="008C7616">
        <w:rPr>
          <w:rFonts w:ascii="GHEA Grapalat" w:hAnsi="GHEA Grapalat" w:cs="Sylfaen"/>
          <w:bCs/>
          <w:sz w:val="20"/>
          <w:szCs w:val="20"/>
          <w:lang w:val="hy-AM"/>
        </w:rPr>
        <w:lastRenderedPageBreak/>
        <w:t>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EB380AF"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Դդմիկ </w:t>
      </w:r>
    </w:p>
    <w:p w14:paraId="775C9E6D"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31822-2012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736A852"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Թարմ վարունգ </w:t>
      </w:r>
    </w:p>
    <w:p w14:paraId="46E41AD8"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33932-2016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7E6AE21"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Թարմ լոլիկ </w:t>
      </w:r>
    </w:p>
    <w:p w14:paraId="27B303C7"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34298-2017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19A4B054"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Խնձոր Գոլդեն կամ Սիմիրենկո </w:t>
      </w:r>
    </w:p>
    <w:p w14:paraId="5E0D417C"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34314-2017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D960A03"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Բանան </w:t>
      </w:r>
    </w:p>
    <w:p w14:paraId="400AF85F"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35258-2025 ստանդարտացման փաստաթղթի  կամ արտադրողի ՏՊ-ի:</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7FE721D6"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Մանդարին </w:t>
      </w:r>
    </w:p>
    <w:p w14:paraId="6109F9F6"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34307-2017 և 4428-82 ստանդարտացման փաստաթղթերի կամ արտադրողի ՏՊ-ի:</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56C74FDF"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lastRenderedPageBreak/>
        <w:t xml:space="preserve">Նարինջ </w:t>
      </w:r>
    </w:p>
    <w:p w14:paraId="3750015E"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34307-2017 ստանդարտացման փաստաթղթի կամ  արտադրողի ՏՊ-ի:</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13514772"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Ձմերուկ </w:t>
      </w:r>
    </w:p>
    <w:p w14:paraId="302EA127"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7177-2022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07E92C9D"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
          <w:sz w:val="20"/>
          <w:szCs w:val="20"/>
          <w:lang w:val="hy-AM"/>
        </w:rPr>
        <w:t xml:space="preserve">Դեղձ </w:t>
      </w:r>
    </w:p>
    <w:p w14:paraId="1761358A"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34340-2017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074FB2F2"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Ծիրան </w:t>
      </w:r>
    </w:p>
    <w:p w14:paraId="1790B027"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32787-2014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24C29186"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Սեխ </w:t>
      </w:r>
    </w:p>
    <w:p w14:paraId="575594D9"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7178-2015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093C3A80"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Կիտրոն </w:t>
      </w:r>
    </w:p>
    <w:p w14:paraId="669D0907"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34307-2017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1704B27"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Քաղցրաբլիթ (պրյանիկ) առանց լցոնման </w:t>
      </w:r>
    </w:p>
    <w:p w14:paraId="3BFFE971"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lastRenderedPageBreak/>
        <w:t>Համաձայն ԳՕՍՏ 15810-2014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3AB5875"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Թխվածքաբլիթ շաքարային </w:t>
      </w:r>
    </w:p>
    <w:p w14:paraId="3F6D7A7D"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24901-2023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600DC28"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    Վաֆլի </w:t>
      </w:r>
    </w:p>
    <w:p w14:paraId="4A0AE710"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14031-2014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1F4F264F"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    Խտացրած կաթ շաքարով    8.5%-ից ոչ պակաս յուղի զանգվածային մասով </w:t>
      </w:r>
    </w:p>
    <w:p w14:paraId="3A7D61D7"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31688-2012 ստանդարտացման փաստաթղթի կամ արտադրողի ՏՊ-ի համաձայն:</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8C7616">
        <w:rPr>
          <w:rFonts w:ascii="GHEA Grapalat" w:hAnsi="GHEA Grapalat" w:cs="Sylfaen"/>
          <w:bCs/>
          <w:sz w:val="20"/>
          <w:szCs w:val="20"/>
          <w:lang w:val="hy-AM"/>
        </w:rPr>
        <w:br/>
        <w:t>Մարտական հենակետերին հատկացման դեպքում՝ անհատական փաթեթավորմամբ:</w:t>
      </w:r>
    </w:p>
    <w:p w14:paraId="771F5755"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Մուրաբա մորու մանրէազերծված, մինչև 1լ տարաներով </w:t>
      </w:r>
      <w:r w:rsidRPr="008C7616">
        <w:rPr>
          <w:rFonts w:ascii="GHEA Grapalat" w:hAnsi="GHEA Grapalat" w:cs="Sylfaen"/>
          <w:bCs/>
          <w:sz w:val="20"/>
          <w:szCs w:val="20"/>
          <w:lang w:val="hy-AM"/>
        </w:rPr>
        <w:t>Համաձայն ԳՕՍՏ 34113-2017 ստանդարտացման փաստաթղթի կամ արտադրողի ՏՊ-ի համաձայն:</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w:t>
      </w:r>
      <w:r w:rsidRPr="008C7616">
        <w:rPr>
          <w:rFonts w:ascii="GHEA Grapalat" w:hAnsi="GHEA Grapalat" w:cs="Sylfaen"/>
          <w:bCs/>
          <w:sz w:val="20"/>
          <w:szCs w:val="20"/>
          <w:lang w:val="hy-AM"/>
        </w:rPr>
        <w:lastRenderedPageBreak/>
        <w:t>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08665D1B"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Մուրաբա բալի մանրէազերծված, մինչև 1լ տարաներով </w:t>
      </w:r>
      <w:r w:rsidRPr="008C7616">
        <w:rPr>
          <w:rFonts w:ascii="GHEA Grapalat" w:hAnsi="GHEA Grapalat" w:cs="Sylfaen"/>
          <w:bCs/>
          <w:sz w:val="20"/>
          <w:szCs w:val="20"/>
          <w:lang w:val="hy-AM"/>
        </w:rPr>
        <w:t>Համաձայն ԳՕՍՏ 34113-2017 ստանդարտացման փաստաթղթի կամ արտադրողի ՏՊ-ի համաձայն:</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p w14:paraId="5A0E86C9"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Մուրաբա հոնի մանրէազերծված, մինչև 1լ տարաներով </w:t>
      </w:r>
      <w:r w:rsidRPr="008C7616">
        <w:rPr>
          <w:rFonts w:ascii="GHEA Grapalat" w:hAnsi="GHEA Grapalat" w:cs="Sylfaen"/>
          <w:bCs/>
          <w:sz w:val="20"/>
          <w:szCs w:val="20"/>
          <w:lang w:val="hy-AM"/>
        </w:rPr>
        <w:t>Համաձայն ԳՕՍՏ 34113-2017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7A55ACC6"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Կոմպոտ մրգերից և հատապտուղներից պահածոյացված </w:t>
      </w:r>
      <w:r w:rsidRPr="008C7616">
        <w:rPr>
          <w:rFonts w:ascii="GHEA Grapalat" w:hAnsi="GHEA Grapalat" w:cs="Sylfaen"/>
          <w:bCs/>
          <w:sz w:val="20"/>
          <w:szCs w:val="20"/>
          <w:lang w:val="hy-AM"/>
        </w:rPr>
        <w:t>Համաձայն ԳՕՍՏ  816-2017 կամ ՀՍՏ 47-94 ստանդարտացման փաստաթղթերի կամ արտադրողի ՏՊ-ի համաձայն:</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p w14:paraId="43D22D61" w14:textId="77777777" w:rsidR="00E06B3F" w:rsidRPr="008C7616" w:rsidRDefault="00E06B3F" w:rsidP="00217777">
      <w:pPr>
        <w:ind w:left="142"/>
        <w:rPr>
          <w:rFonts w:ascii="GHEA Grapalat" w:hAnsi="GHEA Grapalat" w:cs="Sylfaen"/>
          <w:b/>
          <w:sz w:val="20"/>
          <w:szCs w:val="20"/>
          <w:lang w:val="hy-AM"/>
        </w:rPr>
      </w:pPr>
      <w:r w:rsidRPr="008C7616">
        <w:rPr>
          <w:rFonts w:ascii="GHEA Grapalat" w:hAnsi="GHEA Grapalat" w:cs="Sylfaen"/>
          <w:b/>
          <w:sz w:val="20"/>
          <w:szCs w:val="20"/>
          <w:lang w:val="hy-AM"/>
        </w:rPr>
        <w:t xml:space="preserve">Կետչուպ բարձր կարգի մանրէազերծված </w:t>
      </w:r>
    </w:p>
    <w:p w14:paraId="7123A90B"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32063-2013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8C7616">
        <w:rPr>
          <w:rFonts w:ascii="GHEA Grapalat" w:hAnsi="GHEA Grapalat" w:cs="Sylfaen"/>
          <w:bCs/>
          <w:sz w:val="20"/>
          <w:szCs w:val="20"/>
          <w:lang w:val="hy-AM"/>
        </w:rPr>
        <w:br/>
        <w:t>Մարտական հենակետերին հատկացման դեպքում՝ անհատական փաթեթավորմամբ:</w:t>
      </w:r>
    </w:p>
    <w:p w14:paraId="0018FDCA"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Ջեմ մրգային տարբեր տիպի մանրէազերծված </w:t>
      </w:r>
    </w:p>
    <w:p w14:paraId="59CCEC59"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31712-2012 ստանդարտացման փաստաթղթի կամ արտադրողի ՏՊ-ի համաձայն:</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w:t>
      </w:r>
      <w:r w:rsidRPr="008C7616">
        <w:rPr>
          <w:rFonts w:ascii="GHEA Grapalat" w:hAnsi="GHEA Grapalat" w:cs="Sylfaen"/>
          <w:bCs/>
          <w:sz w:val="20"/>
          <w:szCs w:val="20"/>
          <w:lang w:val="hy-AM"/>
        </w:rPr>
        <w:lastRenderedPageBreak/>
        <w:t>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8C7616">
        <w:rPr>
          <w:rFonts w:ascii="GHEA Grapalat" w:hAnsi="GHEA Grapalat" w:cs="Sylfaen"/>
          <w:bCs/>
          <w:sz w:val="20"/>
          <w:szCs w:val="20"/>
          <w:lang w:val="hy-AM"/>
        </w:rPr>
        <w:br/>
        <w:t>Մարտական հենակետերին հատկացման դեպքում՝ անհատական փաթեթավորմամբ:</w:t>
      </w:r>
    </w:p>
    <w:p w14:paraId="2593F47E"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Մարինացված վարունգ </w:t>
      </w:r>
    </w:p>
    <w:p w14:paraId="381744F0"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31713-2012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FBC89BF"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Տոմատի մածուկ </w:t>
      </w:r>
    </w:p>
    <w:p w14:paraId="2EFD4712"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3343-2017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459C398E"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Բանջարեղենի պահածո լեչո </w:t>
      </w:r>
    </w:p>
    <w:p w14:paraId="1558E962"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ԳՕՍՏ-34126-2017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0EFE248E"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Շաքարավազ </w:t>
      </w:r>
    </w:p>
    <w:p w14:paraId="46CD07CB"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33222-2015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8C7616">
        <w:rPr>
          <w:rFonts w:ascii="GHEA Grapalat" w:hAnsi="GHEA Grapalat" w:cs="Sylfaen"/>
          <w:bCs/>
          <w:sz w:val="20"/>
          <w:szCs w:val="20"/>
          <w:lang w:val="hy-AM"/>
        </w:rPr>
        <w:br/>
        <w:t>Մարտական հենակատերին հատկացնելու դեպքում՝ անհատական փաթեթավորմամբ:</w:t>
      </w:r>
    </w:p>
    <w:p w14:paraId="42B0D707"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Օշարակ բուսական հումքով /մասուրի, մորու, հոնի/</w:t>
      </w:r>
    </w:p>
    <w:p w14:paraId="1536110C"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lastRenderedPageBreak/>
        <w:t>Համաձայն ԳՕՍՏ 28499-2014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5638A33E"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Խմելու ջուր </w:t>
      </w:r>
    </w:p>
    <w:p w14:paraId="55DB6FF7"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32220-2013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Եվրասիական տնտեսական հանձնաժողովի խորհրդի 2017 թվականի հունիսի 23-ի թիվ 45 որոշմամբ ընդունված «Փաթեթավորված խմելու ջրի, այդ թվում բնական հանքային ջրի անվտանգության մասին» (ԵԱՏՄ ՏԿ 044/2017), Մաքսային միության հանձնաժողովի 2011 թվականի դեկտեմբերի 9-ի թիվ 880 որոշմամբ ընդունված «Սննդամթերքի անվտանգության մասին» (ՄՄ ՏԿ N 02/2011),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5E634CE4"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Հյութ մրգային ոչ պակաս 5 տեսակ </w:t>
      </w:r>
    </w:p>
    <w:p w14:paraId="2289B1D4"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32103-2013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882 որոշմամբ ընդունված «Մրգերից և բանջարեղենից ստացված հյութամթերքի մասով» (ՄՄ ՏԿ N 023/2011),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1777D42E"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Նեկտարներ մրգային և բանջարեղենային </w:t>
      </w:r>
    </w:p>
    <w:p w14:paraId="6B13AB18"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32104-2013 ստանդարտացման փաստաթղթի կամ արտադրողի ՏՊ-ի համաձայն:</w:t>
      </w:r>
      <w:r w:rsidRPr="008C7616">
        <w:rPr>
          <w:rFonts w:ascii="GHEA Grapalat" w:hAnsi="GHEA Grapalat" w:cs="Sylfaen"/>
          <w:bCs/>
          <w:sz w:val="20"/>
          <w:szCs w:val="20"/>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882 որոշմամբ ընդունված «Մրգերից և բանջարեղենից ստացված հյութամթերքի մասով» (ՄՄ ՏԿ N 023/2011),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C97B55F" w14:textId="77777777" w:rsidR="00E06B3F" w:rsidRPr="008C7616" w:rsidRDefault="00E06B3F" w:rsidP="00217777">
      <w:pPr>
        <w:ind w:left="142"/>
        <w:rPr>
          <w:rFonts w:ascii="GHEA Grapalat" w:hAnsi="GHEA Grapalat" w:cs="Sylfaen"/>
          <w:bCs/>
          <w:sz w:val="20"/>
          <w:szCs w:val="20"/>
          <w:lang w:val="hy-AM"/>
        </w:rPr>
      </w:pPr>
      <w:r w:rsidRPr="008C7616">
        <w:rPr>
          <w:rFonts w:ascii="GHEA Grapalat" w:hAnsi="GHEA Grapalat" w:cs="Sylfaen"/>
          <w:b/>
          <w:sz w:val="20"/>
          <w:szCs w:val="20"/>
          <w:lang w:val="hy-AM"/>
        </w:rPr>
        <w:t xml:space="preserve">Գազավորված ըմպելիք </w:t>
      </w:r>
    </w:p>
    <w:p w14:paraId="1315EEE2" w14:textId="77777777" w:rsidR="00E06B3F" w:rsidRPr="008C7616" w:rsidRDefault="00E06B3F" w:rsidP="00217777">
      <w:pPr>
        <w:pStyle w:val="ListParagraph"/>
        <w:ind w:left="142"/>
        <w:rPr>
          <w:rFonts w:ascii="GHEA Grapalat" w:hAnsi="GHEA Grapalat" w:cs="Sylfaen"/>
          <w:bCs/>
          <w:sz w:val="20"/>
          <w:szCs w:val="20"/>
          <w:lang w:val="hy-AM"/>
        </w:rPr>
      </w:pPr>
      <w:r w:rsidRPr="008C7616">
        <w:rPr>
          <w:rFonts w:ascii="GHEA Grapalat" w:hAnsi="GHEA Grapalat" w:cs="Sylfaen"/>
          <w:bCs/>
          <w:sz w:val="20"/>
          <w:szCs w:val="20"/>
          <w:lang w:val="hy-AM"/>
        </w:rPr>
        <w:t>Համաձայն ԳՕՍՏ 28188-2014 ստանդարտացման փաստաթղթի կամ արտադրողի տեխնիկական պայմանների:</w:t>
      </w:r>
      <w:r w:rsidRPr="008C7616">
        <w:rPr>
          <w:rFonts w:ascii="GHEA Grapalat" w:hAnsi="GHEA Grapalat" w:cs="Sylfaen"/>
          <w:bCs/>
          <w:sz w:val="20"/>
          <w:szCs w:val="20"/>
          <w:lang w:val="hy-AM"/>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w:t>
      </w:r>
      <w:r w:rsidRPr="008C7616">
        <w:rPr>
          <w:rFonts w:ascii="GHEA Grapalat" w:hAnsi="GHEA Grapalat" w:cs="Sylfaen"/>
          <w:bCs/>
          <w:sz w:val="20"/>
          <w:szCs w:val="20"/>
          <w:lang w:val="hy-AM"/>
        </w:rPr>
        <w:lastRenderedPageBreak/>
        <w:t>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4B7A00D5" w14:textId="77777777" w:rsidR="00E06B3F" w:rsidRPr="008C7616" w:rsidRDefault="00E06B3F" w:rsidP="00217777">
      <w:pPr>
        <w:pStyle w:val="ListParagraph"/>
        <w:ind w:left="142"/>
        <w:rPr>
          <w:rFonts w:ascii="GHEA Grapalat" w:hAnsi="GHEA Grapalat" w:cs="Sylfaen"/>
          <w:b/>
          <w:sz w:val="20"/>
          <w:szCs w:val="20"/>
          <w:lang w:val="hy-AM"/>
        </w:rPr>
      </w:pPr>
      <w:r w:rsidRPr="008C7616">
        <w:rPr>
          <w:rFonts w:ascii="GHEA Grapalat" w:hAnsi="GHEA Grapalat" w:cs="Sylfaen"/>
          <w:b/>
          <w:sz w:val="20"/>
          <w:szCs w:val="20"/>
          <w:lang w:val="hy-AM"/>
        </w:rPr>
        <w:t>ՉՈՐ ՕՐԱՊԱՀԻԿԻ ՊԱՐՈՒՆԱԿՈՒԹՅՈՒՆԸ</w:t>
      </w:r>
    </w:p>
    <w:p w14:paraId="227ED614"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cs="Sylfaen"/>
          <w:bCs/>
          <w:sz w:val="20"/>
          <w:szCs w:val="20"/>
          <w:lang w:val="hy-AM"/>
        </w:rPr>
        <w:t xml:space="preserve"> </w:t>
      </w:r>
      <w:r w:rsidRPr="008C7616">
        <w:rPr>
          <w:rFonts w:ascii="GHEA Grapalat" w:hAnsi="GHEA Grapalat"/>
          <w:sz w:val="20"/>
          <w:szCs w:val="20"/>
          <w:lang w:val="hy-AM"/>
        </w:rPr>
        <w:t xml:space="preserve"> </w:t>
      </w:r>
      <w:r w:rsidRPr="008C7616">
        <w:rPr>
          <w:rFonts w:ascii="GHEA Grapalat" w:hAnsi="GHEA Grapalat"/>
          <w:b/>
          <w:bCs/>
          <w:sz w:val="20"/>
          <w:szCs w:val="20"/>
          <w:lang w:val="hy-AM"/>
        </w:rPr>
        <w:t>Հացիկներ(գալետներ)՝ բանակային, 1-ին տեսակի ցորենի ալյուրից</w:t>
      </w:r>
    </w:p>
    <w:p w14:paraId="76E789EA"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Չոր թխվածքաբլիթ (գալետ), ԳՕՍՏ 14032-217,հասարակ,խոնավությունը ոչ ավել 11%, հաստությունը ոչ ավել 11մմ: Յուրաքանչյուր հավաքածույի մեջ 5 հատ, 50 գր-ից ոչ պակաս, պոլիէթիլենային հերմետիկ փաթեթավորմամբ, յուրաքանչյուր փաթեթի վրա պետք է նշված լինի «Չոր թխվածքաբլիտ (գալետ) բանակային, 50 գր.» գրառումը: Պիտանելիության ժամկետը արտադրման օրվանից ոչ պակաս 24 ամիս: Պիտանելիության մնացորդային ժամկետը մատակարարման պահից ոչ պակաս քան 80%: Յուրաքանչյուր փաթեթի վրա մակնանշված լինի արտադրման ժամկետը (օր, ամիս, տարի) և ՆԳՆ գրառումը: Պիտակի վրա պետք է լինի բաղադրությունը, նաև նշելով ցուցանիշներ սննդային և էներգետիկ արժեքի վերաբերյալ (ճարպ, սպիտակուց, կալորիականություն), ինչպես նաև «Վաճառքի ենթակա չէ» գրառումը կարմիր արտահայտիչ գույնով: Անվտանգությունը և մակնշումը ՄՄ ՏԿ N 021/2011 և 022/2011, «Սննդամթերքի անվտանգության մասին» ՀՀ օրենք 9-րդ հոդվածի:</w:t>
      </w:r>
    </w:p>
    <w:p w14:paraId="2BA2CF3E"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Բուսական պահածո, տարբեր տեսակի (2-րդ ճաշատեսակ)</w:t>
      </w:r>
    </w:p>
    <w:p w14:paraId="1FF55378"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Պահածո՝ բուսական, դյուրաբաց կափարիչով (իզիոփ), ըմդհանուր խմբաքանակից 25%-ը՝ ոլոռով, 25%-ը՝ լոբի հատիկավոր, 25%-ը՝ ոսպով, 25%-ը՝ոսպով բրինձով տեսակների, պատրաստված սոխով, գազրով՝ սուսրաձև կտրատված, տեխնիկական պայմանների համաձայն, պատրաստված արևածաղկի կամ եգիպտացորենի ռաֆինացված ձեթով: 250 գր-ում չոր նյութերը՝ ոչ պակաս 26%, ընդհանուր սպիտակուցները՝ 5%-ից ոչ պակաս, յուղի զանգվածային մասը՝ 5%-ից 8%, քլորիդների զանգվածային մասը՝ 1,2-ից 1,5%: Արգելվում է սննդային հավելման օգտագործումը: 250 գր-ից ոչ պակաս նետտո քաշով մետաղյա տուփերով:Պիտանելիության ժամկետը՝ արտադրման օրվանից ոչ պակաս 24 ամիս: Պիտանելիության մնացորդային ժամկետը մատակարարման պահից ոչ պակաս քան 80%: Յուրաքանչյուր մետաղյա տուփի կափարիչի վրա արտադրման ժամկետը (օր, ամիս, տարի) և ՆԳՆ գրառումը մակնշված լինի ռելեֆային դաջվածքով: Տուփերի պիտակների ֆոնը՝ մուգ կապույտ: Պիտակի վրա պետք է լինի «Օգտագործելուց առաջ տաքացնել», բաղադրությունը՝ ընդեղեն, յուղ (նշելով ընդեղենի և յուղի տեսակը), նաև նշելով ցուցանիշներ սննդային և էներգետիկ արժեքի վերաբերյալ (ճարպ, սպիտակուց, կալորիականություն) և ճաշատեսակի պատկերը, ինչպես նաև «Վաճառքի ենթակա չէ» գրառումը կարմիր արտահայտիչ գույնով: Անվտանգությունը և մակնշումը ՄՄ ՏԿ N 021/2011 և 022/2011, «Սննդամթերքի անվտանգության մասին» ՀՀ օրենք 9-րդ հոդվածի:</w:t>
      </w:r>
    </w:p>
    <w:p w14:paraId="218FE32F"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Մսաբուծական պահածո, տարբեր տեսակի (2-րդ ճաշատեսակ)</w:t>
      </w:r>
    </w:p>
    <w:p w14:paraId="280B4B95"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Պահածո՝ մսաբուսական, դյուրաբաց կափարիչով (իզիոփ), ընդհանուր խմբաքանակից 25%-ը հնդկաձավարով շիլա հատիկավոր տավարի մսով, 25%-ը հաճարով խոզի մսով, 25%-ը կանաչ ոլոռ տավարի մսով, 25%-ը գուլյաշ կարտոֆիլով (կտրատցած) տավարի մսով, պատրաստված սոխով, գազարով՝ սուսերաձև կտրատված, տեխնիկական պայմանների համաձայն, պատրաստված թարմ կամ 1 անգամից ոչ ավել սառեցված, մանր կտրատված (արգելվում է աղացած մսի օգտագործումը), առանց խոշոր արյունատար անոթների և լիմֆատիկ հանգույցների մսից, արևածաղկի կամ եգիպտացորենի ռաֆինացված ձեթով: Չոր նյութերը՝ ոչ պակաս 30%, ընդհանուր սպիտակուցները՝ 6%-ից ոչ պակաս, որից կենդանական սպիտակուցների պարունակությունը՝ 6%-ից ոչ պակաս, պատրաստի մսի քանակը եփված վիճակում՝ ոչ պակաս 25%, պատրաստի մսի կտորների քաշը՝ ոչ պակաս 10 գր.-ից (թույլատրվում է 10 գր-ից պակաս մսի կտորները ընդհանուր մսի քանակի 15%-ից ոչ ավել), մսի ամնողջ քանակությունը տեղադրված լինի կափարիչի տակ, յուղի զանգվածային մասը՝ 13%-ից ոչ ավել, քլորիդների զանգվածային մասը՝ 1,2-ից 1,5%: Արգելվում է սննդային հավելման օգտագործումը: 250 գր-ից ոչ պակաս նետտո քաշով մետաղյա տուփերով:Պիտանելիության ժամկետը՝ արտադրման օրվանից ոչ պակաս 24 ամիս: Պիտանելիության մնացորդային ժամկետը մատակարարման պահից ոչ պակաս քան 80%: Յուրաքանչյուր մետաղյա տուփի կափարիչի վրա արտադրման ժամկետը (օր, ամիս, տարի) և ՆԳՆ գրառումը մակնշված լինի ռելեֆային դաջվածքով: Տուփերի պիտակների ֆոնը՝ մուգ կապույտ: Պիտակի վրա պետք է լինի «Օգտագործելուց առաջ տաքացնել», բաղադրությունը՝ ընդեղեն, յուղ (նշելով ընդեղենի և յուղի տեսակը), նաև նշելով ցուցանիշներ սննդային և էներգետիկ արժեքի վերաբերյալ (ճարպ, սպիտակուց, կալորիականություն) և ճաշատեսակի պատկերը, ինչպես նաև «Վաճառքի ենթակա չէ» գրառումը կարմիր արտահայտիչ գույնով: Անվտանգությունը և մակնշումը ՄՄ ՏԿ N 021/2011 և 022/2011, «Սննդամթերքի անվտանգության մասին» ՀՀ օրենք 9-րդ հոդվածի:</w:t>
      </w:r>
    </w:p>
    <w:p w14:paraId="545F4DDF"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Բանջարեղենային պահածո, տարբեր տեսակի (2-րդ ճաշատեսակ)</w:t>
      </w:r>
    </w:p>
    <w:p w14:paraId="673B4D6F" w14:textId="77777777" w:rsidR="00E06B3F" w:rsidRPr="008C7616" w:rsidRDefault="00E06B3F" w:rsidP="00217777">
      <w:pPr>
        <w:ind w:left="142"/>
        <w:rPr>
          <w:rFonts w:ascii="GHEA Grapalat" w:hAnsi="GHEA Grapalat"/>
          <w:sz w:val="20"/>
          <w:szCs w:val="20"/>
          <w:lang w:val="hy-AM"/>
        </w:rPr>
      </w:pPr>
      <w:r w:rsidRPr="008C7616">
        <w:rPr>
          <w:rFonts w:ascii="GHEA Grapalat" w:hAnsi="GHEA Grapalat"/>
          <w:sz w:val="20"/>
          <w:szCs w:val="20"/>
          <w:lang w:val="hy-AM"/>
        </w:rPr>
        <w:lastRenderedPageBreak/>
        <w:t>Պահածո՝ բանջարեղենային, դյուրաբաց կափարիչով (իզիոփ) ԳՕՍՏ 18224-2013, ընդհանուր խմբաքանակից 25%-ը կաղամբ տապակած, 25%-ը տապակած կարտոֆիլ սնկով, 25%-ը որսորդական խորտիկ, 25%-ը բանջարեղենային խորտիկ տոմատով, պատրաստված արևածաղկիկամ եգիպտացորենի ռաֆինացված ձեթով: 250գր-ում յուղի զանգվածային մասը՝ 5-ից 8% , կերակրիաղի զանգվածային մասը՝ 1.2-ից 1.5Թ, սպիտակուցները՝ ոչ պակաս 1.5%: Արգելվում է սննդային հավելման օգտագործումը: 250գր-ից ոչ պակաս նետտո քաշով մետաղյա տուփերով:</w:t>
      </w:r>
    </w:p>
    <w:p w14:paraId="69168AF7"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 xml:space="preserve">Պիտանելիության ժամկետը՝ արտադրման օրվանից ոչ պակաս 24 ամիս: Պիտանելիության մնացորդային ժամկետը մատակարարման պահից ոչ պակաս քան 80%: Յուրաքանչյուր մետաղյա տուփի կափարիչի վրա արտադրման ժամկետը (օր, ամիս, տարի) և ՆԳՆ գրառումը մակնշված լինի ռելեֆային դաջվածքով: Տուփերի պիտակների ֆոնը՝ մուգ կապույտ: Պիտակի վրա պետք է լինի «Օգտագործելուց առաջ տաքացնել», բաղադրությունը՝ ընդեղեն, յուղ (նշելով ընդեղենի և յուղի տեսակը), նաև նշելով ցուցանիշներ սննդային և էներգետիկ արժեքի վերաբերյալ (ճարպ, սպիտակուց, կալորիականություն) և ճաշատեսակի պատկերը, ինչպես նաև «Վաճառքի ենթակա չէ» գրառումը կարմիր արտահայտիչ գույնով: Անվտանգությունը և մակնշումը ՄՄ ՏԿ N 021/2011 և 022/2011, «Սննդամթերքի անվտանգության մասին» ՀՀ օրենք 9-րդ հոդվածի: </w:t>
      </w:r>
    </w:p>
    <w:p w14:paraId="20DE184C"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 xml:space="preserve">Պահածոյացված ապուրներ, տարբեր տեսակի (1-ին ճածատեսակ)   </w:t>
      </w:r>
    </w:p>
    <w:p w14:paraId="0356EB0A"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Պահածո՝ ապուրներ, դյուրաբաց կափարիչով (իզիոփ), ընդհանուր խմբաքանակից 25%-ը մակարոնով կարտոֆիլով, 25%-ը բորշչ, 25%-ը սիսեռով կարտոֆիոլով, 25%-ը կարմիր լոբով կարտոֆիլով, տեխնիկական պայմանների համաձայն, պատրաստված արևածաղկի կամ եգիպտացորենի ռաֆինացված ձեթով:300գր-ում չոր նյութերը՝ ոչ պակաս 8%, յուղի զանգվածային մասը՝ 2-ից 5%, կերակրի աղի զանգվածային մասը՝ 1,2-ից 1,5%, սպիտակուցները ոչ պակաս 2%: Արգելվում է սննդային հավելմա օգտագործումը:300գր-ից ոչ պակաս նետտո քաշով մետաղյա տուփերով:Պիտանելիության ժամկետը՝ արտադրման օրվանից ոչ պակաս 24 ամիս: Պիտանելիության մնացորդային ժամկետը մատակարարման պահից ոչ պակաս քան 80%: Յուրաքանչյուր մետաղյա տուփի կափարիչի վրա արտադրման ժամկետը (օր, ամիս, տարի) և ՆԳՆ գրառումը մակնշված լինի ռելեֆային դաջվածքով: Տուփերի պիտակների ֆոնը՝ մուգ կապույտ: Պիտակի վրա պետք է լինի «Օգտագործելուց առաջ տաքացնել», բաղադրությունը՝ ընդեղեն, յուղ (նշելով ընդեղենի և յուղի տեսակը), նաև նշելով ցուցանիշներ սննդային և էներգետիկ արժեքի վերաբերյալ (ճարպ, սպիտակուց, կալորիականություն) և ճաշատեսակի պատկերը, ինչպես նաև «Վաճառքի ենթակա չէ» գրառումը կարմիր արտահայտիչ գույնով: Անվտանգությունը և մակնշումը ՄՄ ՏԿ N 021/2011 և 022/2011, «Սննդամթերքի անվտանգության մասին» ՀՀ օրենք 9-րդ հոդվածի։</w:t>
      </w:r>
    </w:p>
    <w:p w14:paraId="3883806D"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Մսի պահածո</w:t>
      </w:r>
    </w:p>
    <w:p w14:paraId="27E2AC5E"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Մսի պահածո 1-ին տեսակի (կտորներով), դյուրաբաց կափարիչով (իզիոփ), ԳՕՍՏ 32125-2013, պարաստված թարմ կամ 1 անգամից ոչ ավել սառեցված տավարի մսով և կենդանական ճարպով (բացառությամբ կենդանու փորի ճարպի), առանց խոշոր արյունատար անոթների և լիմֆատիկ հանգույցների: Մսի և ճարպի զանգվածային մասը՝ ոչ պակաս 56%-ից, այդ թվում՝ ճարպի զանգվածային մասը՝ ոչ ավել 17%-ից, քլորիդների զանգվածային մասը՝ 1,2-1,5%, պատրաստի մսի ընդհանուր քանակը՝ ոչ պակաս 70 գր., ,մսի մեկ կտորի զանգվածը՝ ոչ պակաս 30գր-ից, թույլատրվում է 30գր-ից պակաս կտորների քանակը՝ ոչ ավել 15% մսի ընդհանուր քանակից: Արգելվում է սննդային հավելմա օգտագործումը: 150գր-ից ոչ պակաս նետտո քաշով մետաղյա տուփերով:Պիտանելիության ժամկետը՝ արտադրման օրվանից ոչ պակաս 24 ամիս: Պիտանելիության մնացորդային ժամկետը մատակարարման պահից ոչ պակաս քան 80%: Յուրաքանչյուր մետաղյա տուփի կափարիչի վրա արտադրման ժամկետը (օր, ամիս, տարի) և ՆԳՆ գրառումը մակնշված լինի ռելեֆային դաջվածքով: Տուփերի պիտակների ֆոնը՝ մուգ կապույտ: Պիտակի վրա պետք է լինի «Օգտագործելուց առաջ տաքացնել», բաղադրությունը, յուղի տեսակը, մսի տեսակը, սննդային և  էներգետիկ արժեքի վերաբերյալ ցուցանիշները (ճարպ, սպիտակուց, կալորիականություն) և ճաշատեսակի պատկերը, ինչպես նաև «Վաճառքի ենթակա չէ» գրառումը կարմիր արտահայտիչ գույնով: Անվտանգությունը և մակնշումը ՄՄ ՏԿ N 021/2011 և 022/2011, «Սննդամթերքի անվտանգության մասին» ՀՀ օրենք 9-րդ հոդվածի:</w:t>
      </w:r>
    </w:p>
    <w:p w14:paraId="3DFB52AA"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Հավի փափկամիս պահածոյացված</w:t>
      </w:r>
    </w:p>
    <w:p w14:paraId="6D9F064B"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 xml:space="preserve">Հավի փափկամիս, դյուրաբաց կափարիչով (իզիոփ), պատրաստված արտադրողի տեխնիկական պայմանների, մեկ ամբաղջական կտորով, յուղի զանգվածային մասը՝ 2-ից 5%, կերակրի աղի զանգվածային մասը՝ 1,2-ից 1,5%:: Արգելվում է սննդային հավելմա օգտագործումը: 100գր-ից ոչ պակաս նետտո քաշով մետաղյա տուփերով:Պիտանելիության ժամկետը՝ արտադրման օրվանից ոչ պակաս 24 ամիս: Պիտանելիության մնացորդային ժամկետը մատակարարման պահից ոչ պակաս քան 80%: Յուրաքանչյուր մետաղյա տուփի կափարիչի վրա արտադրման ժամկետը (օր, ամիս, տարի) և ՆԳՆ գրառումը մակնշված լինի ռելեֆային դաջվածքով: Տուփերի պիտակների ֆոնը՝ մուգ կապույտ: Պիտակի վրա պետք է լինի «Օգտագործելուց առաջ տաքացնել», բաղադրությունը, յուղի տեսակը, մսի տեսակը, սննդային և  էներգետիկ արժեքի վերաբերյալ ցուցանիշները (ճարպ, սպիտակուց, կալորիականություն) և ճաշատեսակի պատկերը, ինչպես նաև «Վաճառքի ենթակա չէ» </w:t>
      </w:r>
      <w:r w:rsidRPr="008C7616">
        <w:rPr>
          <w:rFonts w:ascii="GHEA Grapalat" w:hAnsi="GHEA Grapalat"/>
          <w:sz w:val="20"/>
          <w:szCs w:val="20"/>
          <w:lang w:val="hy-AM"/>
        </w:rPr>
        <w:lastRenderedPageBreak/>
        <w:t>գրառումը կարմիր արտահայտիչ գույնով: Անվտանգությունը և մակնշումը ՄՄ ՏԿ N 021/2011 և 022/2011, «Սննդամթերքի անվտանգության մասին» ՀՀ օրենք 9-րդ հոդվածի:</w:t>
      </w:r>
    </w:p>
    <w:p w14:paraId="08C1507A"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Աղ դրած խոզի ճարպ՝ պահածոյացված</w:t>
      </w:r>
    </w:p>
    <w:p w14:paraId="7B391B14"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Աղ դրած խոզի ճարպ, դյուրաբաց կափարիչով (իզիոփ), պատրաստված արտադրողի տեխնիկական պայմանների, մեկ ամբաղջական կտորով, յուղի զանգվածային մասը՝ 80%, կերակրի աղի զանգվածային մասը՝ 3-ից 4%: Արգելվում է սննդային հավելմա օգտագործումը: 50գր-ից ոչ պակաս նետտո քաշով մետաղյա տուփերով: Պիտանելիության ժամկետը՝ արտադրման օրվանից ոչ պակաս 24 ամիս: Պիտանելիության մնացորդային ժամկետը մատակարարման պահից ոչ պակաս քան 80%: Յուրաքանչյուր մետաղյա տուփի կափարիչի վրա արտադրման ժամկետը (օր, ամիս, տարի) և ՆԳՆ գրառումը մակնշված լինի ռելեֆային դաջվածքով: Տուփերի պիտակների ֆոնը՝ մուգ կապույտ: Պիտակի վրա պետք է լինի բաղադրությունը, սննդային և  էներգետիկ արժեքի վերաբերյալ ցուցանիշները (ճարպ, սպիտակուց, կալորիականություն) և ճաշատեսակի պատկերը, ինչպես նաև «Վաճառքի ենթակա չէ» գրառումը կարմիր արտահայտիչ գույնով: Անվտանգությունը և մակնշումը ՄՄ ՏԿ N 021/2011 և 022/2011, «Սննդամթերքի անվտանգության մասին» ՀՀ օրենք 9-րդ հոդվածի:</w:t>
      </w:r>
    </w:p>
    <w:p w14:paraId="58D0C866"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Մրգային պովիդլո (ջեմ) անհատական փաթեթավորմամբ</w:t>
      </w:r>
    </w:p>
    <w:p w14:paraId="5CA4CDE4"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Ջեմ մանրէազերծված՝ տարբեր մրգերից, ԳՕՍՏ 31712-2012, յուրաքանչյուր հավաքածուի մեջ 1 հատ 30գր-ից ոչ պակաս անհատական փաթեթավորմամբ, յուրաքանչյուր փաթեթի վրա «Ջեմ, 30 գրամ», լուծվող չոր նյութերի զանգվածային մասը՝ ոչ պակաս 60%: Պիտանելիության ժամկետը՝ արտադրման օրվանից ոչ պակաս 24 ամիս: Պիտանելիության մնացորդային ժամկետը մատակարարման պահից ոչ պակաս քան 80%: Յուրաքանչյուր փաթեթի վրա արտադրման ժամկետը (օր, ամիս, տարի) և ՆԳՆ գրառումը մակնշված լինի, ինչպես նաև «Վաճառքի ենթակա չէ» գրառումը կարմիր արտահայտիչ գույնով: Փաթեթի պիտակների ֆոնը՝ մուգ կապույտ: Անվտանգությունը և մակնշումը ՄՄ ՏԿ N 021/2011 և 022/2011, «Սննդամթերքի անվտանգության մասին» ՀՀ օրենք 9-րդ հոդվածի:</w:t>
      </w:r>
    </w:p>
    <w:p w14:paraId="397B7FB1"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Մեղր անհատական փաթեթավորմամբ</w:t>
      </w:r>
    </w:p>
    <w:p w14:paraId="51DE774D"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Մեղր բնական՝ բազմածաղկային ԳՕՍՏ 19792-2017, յուրաքանչյուր հավաքածույի մեջ 1 հատ 20գր-ից ոչ պակաս անհատական փաթեթավորմամբ, յուրաքանչյուր փաթեթի վրա «Մեղր, 20 գրամ», ջրի զանգվածային մասը՝ ոչ աելի 20%-ից, ինվերտ շաքարների զանգվածային մասը ոչ պակաս 65%-ից, սախարոզային զանգվածային մասը՝ ոչ ավել 5%-ից, դիաստազային թիվը, գոտեի միավոր՝ ոչ պակաս 8%-ից, օքսիմեթիլֆուրֆուրոլի պարունակությունը 1 կգ մեղրում՝ ոչ ավելի 25մգ: Պիտանելիության ժամկետը՝ արտադրման օրվանից ոչ պակաս 24 ամիս: Պիտանելիության մնացորդային ժամկետը մատակարարման պահից ոչ պակաս քան 80%: Յուրաքանչյուր փաթեթի վրա արտադրման ժամկետը (օր, ամիս, տարի) և ՆԳՆ գրառումը մակնշված լինի, ինչպես նաև «Վաճառքի ենթակա չէ» գրառումը կարմիր արտահայտիչ գույնով: Փաթեթի պիտակների ֆոնը՝ մուգ կապույտ: Անվտանգությունը և մակնշումը ՄՄ ՏԿ N 021/2011 և 022/2011, «Սննդամթերքի անվտանգության մասին» ՀՀ օրենք 9-րդ հոդվածի:</w:t>
      </w:r>
    </w:p>
    <w:p w14:paraId="5E93A22F"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Շոկոլադ դառը անհատական փաթեթավորմամբ</w:t>
      </w:r>
    </w:p>
    <w:p w14:paraId="60C1BD6A"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Մուգ շոկոլադ: ԳՕՍՏ 31721-2012: Յուրաքանչյուր հավաքածույի մեջ 1 շոկոլադե սալիկ 30գր-ից ոչ պակաս նրբաթիթեղային և թղթյա փաթեթավորումով, յուրաքանչյուր փաթեթի վրա «Շոկոլադե սալիկ, 30 գրամ», պատրաստված կակաոյի յուղով, կակաոյի ընդհանուր չոր մնացորդի զանգվածային մասը 40%-ից ոչ պակաս, կակաոյի յուղի զանգվածային մասը 20%-ից ոչ պակաս, մոխրի զանգվածային մասը 0,1%-ից ոչ ավել: Պիտանելիության ժամկետը՝ արտադրման օրվանից ոչ պակաս 24 ամիս: Պիտանելիության մնացորդային ժամկետը մատակարարման պահից ոչ պակաս քան 80%:%: Յուրաքանչյուր փաթեթի վրա արտադրման ժամկետը (օր, ամիս, տարի) և ՆԳՆ գրառումը մակնշված լինի, ինչպես նաև «Վաճառքի ենթակա չէ» գրառումը կարմիր արտահայտիչ գույնով: Փաթեթի պիտակների ֆոնը՝ մուգ կապույտ: Անվտանգությունը և մակնշումը ՄՄ ՏԿ N 021/2011 և 022/2011, «Սննդամթերքի անվտանգության մասին» ՀՀ օրենք 9-րդ հոդվածի:</w:t>
      </w:r>
    </w:p>
    <w:p w14:paraId="038C6B45"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Լուծվող սուրճ անհատական փաթեթավորմամբ</w:t>
      </w:r>
    </w:p>
    <w:p w14:paraId="3CFBEECA"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Լուծվող սուրճ՝ ԳՕՍՏ 32776-2014, 2գր-ից ոչ պակաս անհատական փաթեթավորմամբ սննդային պոլիպրոպիլենային թաղանթով, յուրաքանչյուր փաթեթի վրա նշված լինի «Լուծվող սուրճ, 2 գրամ» գրառումը: Պիտանելիության ժամկետը՝ արտադրման օրվանից ոչ պակաս 24 ամիս: Պիտանելիության մնացորդային ժամկետը մատակարարման պահից ոչ պակաս քան 80%:%: Յուրաքանչյուր փաթեթի վրա արտադրման ժամկետը (օր, ամիս, տարի) և ՆԳՆ գրառումը մակնշված լինի, ինչպես նաև «Վաճառքի ենթակա չէ» գրառումը կարմիր արտահայտիչ գույնով: Փաթեթի պիտակների ֆոնը՝ մուգ կապույտ: Անվտանգությունը և մակնշումը ՄՄ ՏԿ N 021/2011 և 022/2011, «Սննդամթերքի անվտանգության մասին» ՀՀ օրենք 9-րդ հոդվածի:</w:t>
      </w:r>
    </w:p>
    <w:p w14:paraId="2804821E"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Թեյ անհատական փաթեթավորմամբ</w:t>
      </w:r>
    </w:p>
    <w:p w14:paraId="50007E5B"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lastRenderedPageBreak/>
        <w:t>Թեյ սև 1-ին տեսակի, ԳՕՍՏ 32573-2013, յուրաքանչյուր հավաքածուի մեջ 2 հատ 2գր-ից ոչ պակաս, մեկանգամյա օգտագործման, փաթեթավորմամբ սննդային պոլիմերային թաղանթով, յուրաքանչյուր փաթեթի վրա նշված լինի «Թեյ սև տեսակի, 2 գրամ» գրառումը: Պիտանելիության ժամկետը՝ արտադրման օրվանից ոչ պակաս 24 ամիս: Պիտանելիության մնացորդային ժամկետը մատակարարման պահից ոչ պակաս քան 80%:%: Յուրաքանչյուր փաթեթի վրա արտադրման ժամկետը (օր, ամիս, տարի) և ՆԳՆ գրառումը մակնշված լինի, ինչպես նաև «Վաճառքի ենթակա չէ» գրառումը կարմիր արտահայտիչ գույնով: Փաթեթի պիտակների ֆոնը՝ մուգ կապույտ: Անվտանգությունը և մակնշումը ՄՄ ՏԿ N 021/2011 և 022/2011, «Սննդամթերքի անվտանգության մասին» ՀՀ օրենք 9-րդ հոդվածի:</w:t>
      </w:r>
    </w:p>
    <w:p w14:paraId="3DFC5182"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Շաքարավազ անհատական փաթեթավորմամբ</w:t>
      </w:r>
    </w:p>
    <w:p w14:paraId="13CFCA03"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Շաքարավազ: ԳՕՍՏ 33222-2015: Յուրաքանչյուր հավաքածույի մեջ 3 հատ 20գր-ից ոչ պակաս անհատական փաթեթավորված սննդային պոլիմերային թաղանթով, յուրաքանչյուր փաթեթի վրա նշված լինի «Շաքարավազ, 20 գրամ» գրառումը:ՏՍ-1, ՏՍ-2 կարգի,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սախարազի զանգվածային մասը՝ 99,75%-ից ոչ պակաս (չոր նյութի վրա հաշված), խոնավության զանգվածային մասը՝ 0,10-ից ոչ ավել, ֆեռոխառնուկների զանգվածային մասը՝ 0,0003%-ից ոչ ավել: Պիտանելիության ժամկետը՝ արտադրման օրվանից ոչ պակաս 24 ամիս: Պիտանելիության մնացորդային ժամկետը մատակարարման պահից ոչ պակաս քան 80%: Յուրաքանչյուր փաթեթի վրա արտադրման ժամկետը (օր, ամիս, տարի) և ՆԳՆ գրառումը մակնշված լինի, ինչպես նաև «Վաճառքի ենթակա չէ» գրառումը կարմիր արտահայտիչ գույնով: Փաթեթի պիտակների ֆոնը՝ մուգ կապույտ: Անվտանգությունը և մակնշումը ՄՄ ՏԿ N 021/2011 և 022/2011, «Սննդամթերքի անվտանգության մասին» ՀՀ օրենք 9-րդ հոդվածի:</w:t>
      </w:r>
    </w:p>
    <w:p w14:paraId="25858A24"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Հյութ</w:t>
      </w:r>
    </w:p>
    <w:p w14:paraId="0F1151A3"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Հյութի խտանյութ (200գրամ հյութ պատրաստելու համար)՝ տեխնիկական պայմանների համաձայն, չոր հավելանյութով (մրգային և հատապտղային համերով), 25 գրամից ոչ պակաս տարողությամբ սննդային թղթյա անհատական փաթեթավորմամբ, յուրաքանչուր փաթեթի վրա մակնանշված լինի բաղադրությունը, պատրաստման եղանակը: Պիտանելիության մնացորդային ժամկետը մատակարարման պահից ոչ պակաս քան 80%: Յուրաքանչյուր փաթեթի վրա արտադրման ժամկետը (օր, ամիս, տարի) և ՆԳՆ գրառումը մակնշված լինի, ինչպես նաև «Վաճառքի ենթակա չէ» գրառումը կարմիր արտահայտիչ գույնով: Փաթեթի պիտակների ֆոնը՝ մուգ կապույտ: Անվտանգությունը և մակնշումը ՄՄ ՏԿ N 021/2011 և 022/2011, «Սննդամթերքի անվտանգության մասին» ՀՀ օրենք 9-րդ հոդվածի:</w:t>
      </w:r>
    </w:p>
    <w:p w14:paraId="2675836D"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Հալած պանիր մանրէազերծված</w:t>
      </w:r>
    </w:p>
    <w:p w14:paraId="053FC2B2"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Պանիր հալած, մանրէազերծված, մածուկանման, դյուրաբաց կափարիչով (իզիոփ), ԳՕՍՏ 31690-2013, արտադրված կենդանական ծագման հումքից, յուղայնությունը չոր նյութերում՝ 30%-ից 70%, խոնավությունը՝ 50%-ից 70%, աղի զանգվածային մասը 1,5-ից 3%: 50 գրամից ոչ պակաս նետտո քաշով մետաղյա տուփերով: Պիտանելիության ժամկետը՝ արտադրման օրվանից ոչ պակաս 24 ամիս: Պիտանելիության մնացորդային ժամկետը մատակարարման պահից ոչ պակաս քան 80%: Յուրաքանչյուր մետաղյա տուփի կափարիչի վրա արտադրման ժամկետը (օր, ամիս, տարի) և ՆԳՆ գրառումը մակնշված լինի ռելեֆային դաջվածքով: Տուփերի պիտակների ֆոնը՝ մուգ կապույտ: Պիտակի վրա պետք է լինի բաղադրությունը, սննդային և  էներգետիկ արժեքի վերաբերյալ ցուցանիշները (ճարպ, սպիտակուց, կալորիականություն) և ճաշատեսակի պատկերը, ինչպես նաև «Վաճառքի ենթակա չէ» գրառումը կարմիր արտահայտիչ գույնով: Անվտանգությունը և մակնշումը ՄՄ ՏԿ N 021/2011 և 022/2011, «Սննդամթերքի անվտանգության մասին» ՀՀ օրենք 9-րդ հոդվածի։</w:t>
      </w:r>
    </w:p>
    <w:p w14:paraId="7A1CCED3"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Կերակրի աղ անհատական փաթեթավորմամբ</w:t>
      </w:r>
    </w:p>
    <w:p w14:paraId="3E375C47"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Կերակրի աղ, յոդացված, ՀՍՏ 239-2005, 5 գրամ տարողությամբ սննդային թղթյա անհատական փաթեթավորմամբ, յուրաքանչյուր փաթեթի վրա նծված լինի «Կերակրի աղ, 5 գրամ» գրառումը: Պիտանելիության ժամկետը՝ արտադրման օրվանից ոչ պակաս 24 ամիս: Պիտանելիության մնացորդային ժամկետը մատակարարման պահից ոչ պակաս քան 80%: Յուրաքանչյուր փաթեթի վրա արտադրման ժամկետը (օր, ամիս, տարի) և ՆԳՆ գրառումը մակնշված լինի, ինչպես նաև «Վաճառքի ենթակա չէ» գրառումը կարմիր արտահայտիչ գույնով: Փաթեթի պիտակների ֆոնը՝ մուգ կապույտ: Անվտանգությունը և մակնշումը ՄՄ ՏԿ N 021/2011 և 022/2011, «Սննդամթերքի անվտանգության մասին» ՀՀ օրենք 9-րդ հոդվածի:</w:t>
      </w:r>
    </w:p>
    <w:p w14:paraId="6CDBF1B9"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Սև պղպեղ անհատական փաթեթավորմամբ</w:t>
      </w:r>
    </w:p>
    <w:p w14:paraId="4CD52F8E"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 xml:space="preserve">Սև աղացաց պղպեղ, ԳՕՍՏ 29050-91, 1 գրամ տարողությամբ սննդային թղթյա անհատական փաթեթավորման, յուրաքանչյուր փաթեթի վրա նշվաշ լինի «Սև պղպեղ» գրառումը: Պիտանելիության ժամկետը՝ արտադրման օրվանից ոչ պակաս 24 ամիս: Պիտանելիության մնացորդային ժամկետը մատակարարման պահից ոչ պակաս քան 80%: Յուրաքանչյուր փաթեթի վրա արտադրման ժամկետը (օր, ամիս, տարի) և ՆԳՆ գրառումը մակնշված լինի, ինչպես նաև «Վաճառքի ենթակա չէ» գրառումը </w:t>
      </w:r>
      <w:r w:rsidRPr="008C7616">
        <w:rPr>
          <w:rFonts w:ascii="GHEA Grapalat" w:hAnsi="GHEA Grapalat"/>
          <w:sz w:val="20"/>
          <w:szCs w:val="20"/>
          <w:lang w:val="hy-AM"/>
        </w:rPr>
        <w:lastRenderedPageBreak/>
        <w:t>կարմիր արտահայտիչ գույնով: Փաթեթի պիտակների ֆոնը՝ մուգ կապույտ: Անվտանգությունը և մակնշումը ՄՄ ՏԿ N 021/2011 և 022/2011, «Սննդամթերքի անվտանգության մասին» ՀՀ օրենք 9-րդ հոդվածի:</w:t>
      </w:r>
    </w:p>
    <w:p w14:paraId="298E436A"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Սպիրտայրոց</w:t>
      </w:r>
    </w:p>
    <w:p w14:paraId="51BCF167"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Չոր սպիրտ՝ 1 սկվարաթղթե տուփի մեջ 3 հատիկ, պոլիէթիլենային փաթեթավորմամբ:</w:t>
      </w:r>
    </w:p>
    <w:p w14:paraId="5885E996"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Սպիրտայրոցի տակդիր</w:t>
      </w:r>
    </w:p>
    <w:p w14:paraId="245F1249"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Սպիրտայրոցի տակդիր, եռոտանի, ծալվող, սպիրտայրոցի տեղադրման փոսիկի հարմարանքով՝ 1 ստվարաթղթե տուփի մեջ 1 հատիկ։</w:t>
      </w:r>
    </w:p>
    <w:p w14:paraId="6E4D387C"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Թղթյա անձեռոցիկ</w:t>
      </w:r>
    </w:p>
    <w:p w14:paraId="237CCF34"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Սեղանի փափուկ անձեռոցիկ, ԳՕՍՏ Ռ-52354-2005, Բ-1 խմբի, մեկ շերտանի, թղթի քաշը 21 գրամ 1մ2-ում՝ +/- 10%, գույնը սպիտակ, պատրաստված էկոլոգիապես մաքուր թղթից, ալերգիա չառաջացնող, 1 հավաքածույի մեջ 3 հատ, չափսերը ոչ պակաս 240մմ x 240մմ: Անվտանգությունը, մակնշումը և փաթեթավորումը՝ ըստ ՀՀ կառավարության 2006թ-ի հոկտեմբերի 19-ի N 1546-Ն որոշմամբ հաստատված  «Կենցաղային և սանիտարահիգենիկ նշանակության թղթե և քիմիական թելերից ապրանքներին ներկայացվող պահանջների տեխնիկական կանոնակարգի»:</w:t>
      </w:r>
    </w:p>
    <w:p w14:paraId="0625D5EF"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Կրակայրիչ</w:t>
      </w:r>
    </w:p>
    <w:p w14:paraId="748CF5B5"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Կրակայրիչ՝ մեկ ստվարաթղթե տուփի մեջ 1 հատիկ։</w:t>
      </w:r>
    </w:p>
    <w:p w14:paraId="5EBB1052" w14:textId="77777777" w:rsidR="00E06B3F" w:rsidRPr="008C7616" w:rsidRDefault="00E06B3F" w:rsidP="00217777">
      <w:pPr>
        <w:pStyle w:val="ListParagraph"/>
        <w:ind w:left="142"/>
        <w:rPr>
          <w:rFonts w:ascii="GHEA Grapalat" w:hAnsi="GHEA Grapalat"/>
          <w:b/>
          <w:bCs/>
          <w:sz w:val="20"/>
          <w:szCs w:val="20"/>
          <w:lang w:val="hy-AM"/>
        </w:rPr>
      </w:pPr>
      <w:r w:rsidRPr="008C7616">
        <w:rPr>
          <w:rFonts w:ascii="GHEA Grapalat" w:hAnsi="GHEA Grapalat"/>
          <w:b/>
          <w:bCs/>
          <w:sz w:val="20"/>
          <w:szCs w:val="20"/>
          <w:lang w:val="hy-AM"/>
        </w:rPr>
        <w:t>Խմելու ջուր շշալցված</w:t>
      </w:r>
    </w:p>
    <w:p w14:paraId="496E0576" w14:textId="77777777" w:rsidR="00E06B3F" w:rsidRPr="008C7616" w:rsidRDefault="00E06B3F" w:rsidP="00217777">
      <w:pPr>
        <w:pStyle w:val="ListParagraph"/>
        <w:ind w:left="142"/>
        <w:rPr>
          <w:rFonts w:ascii="GHEA Grapalat" w:hAnsi="GHEA Grapalat"/>
          <w:sz w:val="20"/>
          <w:szCs w:val="20"/>
          <w:lang w:val="hy-AM"/>
        </w:rPr>
      </w:pPr>
      <w:r w:rsidRPr="008C7616">
        <w:rPr>
          <w:rFonts w:ascii="GHEA Grapalat" w:hAnsi="GHEA Grapalat"/>
          <w:sz w:val="20"/>
          <w:szCs w:val="20"/>
          <w:lang w:val="hy-AM"/>
        </w:rPr>
        <w:t>Խմելու ջուր՝ շշալցված, տեխնիկական պայմաններին համաձայն, 0,5լ-ոց պլաստիկ շշերում, պոլիէթիլենային փաթեթավորմամբ, յուրաքանչյուր փաթեթում 12 շիշ: Պիտանելիության ժամկետը՝ արտադրման օրվանից ոչ պակաս 24 ամիս: Պիտանելիության մնացորդային ժամկետը մատակարարման պահից ոչ պակաս քան 80%: Յուրաքանչյուր փաթեթի վրա արտադրման ժամկետը (օր, ամիս, տարի) մակնշված լինի: Անվտանգությունը և մակնշումը ՄՄ ՏԿ N 021/2011 և 022/2011, «Սննդամթերքի անվտանգության մասին» ՀՀ օրենք 9-րդ հոդվածի:</w:t>
      </w:r>
    </w:p>
    <w:p w14:paraId="1CD45A62" w14:textId="77777777" w:rsidR="00E06B3F" w:rsidRPr="007148FE" w:rsidRDefault="00E06B3F" w:rsidP="00217777">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E06B3F" w:rsidRPr="007148FE" w14:paraId="1024724C" w14:textId="77777777" w:rsidTr="00ED182B">
        <w:trPr>
          <w:jc w:val="center"/>
        </w:trPr>
        <w:tc>
          <w:tcPr>
            <w:tcW w:w="4536" w:type="dxa"/>
          </w:tcPr>
          <w:p w14:paraId="00789C79" w14:textId="77777777" w:rsidR="00E06B3F" w:rsidRPr="007148FE" w:rsidRDefault="00E06B3F" w:rsidP="00ED182B">
            <w:pPr>
              <w:spacing w:line="360" w:lineRule="auto"/>
              <w:jc w:val="center"/>
              <w:rPr>
                <w:rFonts w:ascii="GHEA Grapalat" w:hAnsi="GHEA Grapalat" w:cs="Sylfaen"/>
                <w:b/>
                <w:bCs/>
                <w:lang w:val="nb-NO"/>
              </w:rPr>
            </w:pPr>
            <w:r w:rsidRPr="007148FE">
              <w:rPr>
                <w:rFonts w:ascii="GHEA Grapalat" w:hAnsi="GHEA Grapalat" w:cs="Sylfaen"/>
                <w:b/>
                <w:bCs/>
                <w:lang w:val="nb-NO"/>
              </w:rPr>
              <w:t>ՊԱՏՎԻՐԱՏՈՒ</w:t>
            </w:r>
          </w:p>
          <w:p w14:paraId="2E1770F3" w14:textId="77777777" w:rsidR="00E06B3F" w:rsidRPr="007148FE" w:rsidRDefault="00E06B3F" w:rsidP="00ED182B">
            <w:pPr>
              <w:rPr>
                <w:rFonts w:ascii="GHEA Grapalat" w:hAnsi="GHEA Grapalat"/>
                <w:sz w:val="22"/>
                <w:szCs w:val="22"/>
                <w:lang w:val="ru-RU"/>
              </w:rPr>
            </w:pPr>
          </w:p>
          <w:p w14:paraId="5454ED73" w14:textId="77777777" w:rsidR="00E06B3F" w:rsidRPr="007148FE" w:rsidRDefault="00E06B3F" w:rsidP="00ED182B">
            <w:pPr>
              <w:rPr>
                <w:rFonts w:ascii="GHEA Grapalat" w:hAnsi="GHEA Grapalat"/>
                <w:sz w:val="22"/>
                <w:szCs w:val="22"/>
                <w:lang w:val="ru-RU"/>
              </w:rPr>
            </w:pPr>
          </w:p>
          <w:p w14:paraId="59262B95" w14:textId="77777777" w:rsidR="00E06B3F" w:rsidRPr="007148FE" w:rsidRDefault="00E06B3F" w:rsidP="00ED182B">
            <w:pPr>
              <w:rPr>
                <w:rFonts w:ascii="GHEA Grapalat" w:hAnsi="GHEA Grapalat"/>
                <w:sz w:val="22"/>
                <w:szCs w:val="22"/>
                <w:lang w:val="ru-RU"/>
              </w:rPr>
            </w:pPr>
          </w:p>
          <w:p w14:paraId="2862CA59" w14:textId="77777777" w:rsidR="00E06B3F" w:rsidRPr="007148FE" w:rsidRDefault="00E06B3F" w:rsidP="00ED182B">
            <w:pPr>
              <w:rPr>
                <w:rFonts w:ascii="GHEA Grapalat" w:hAnsi="GHEA Grapalat"/>
                <w:sz w:val="22"/>
                <w:szCs w:val="22"/>
                <w:lang w:val="ru-RU"/>
              </w:rPr>
            </w:pPr>
          </w:p>
          <w:p w14:paraId="70F97C4A" w14:textId="77777777" w:rsidR="00E06B3F" w:rsidRPr="007148FE" w:rsidRDefault="00E06B3F" w:rsidP="00ED182B">
            <w:pPr>
              <w:rPr>
                <w:rFonts w:ascii="GHEA Grapalat" w:hAnsi="GHEA Grapalat"/>
                <w:lang w:val="ru-RU"/>
              </w:rPr>
            </w:pPr>
          </w:p>
          <w:p w14:paraId="2E22196C" w14:textId="77777777" w:rsidR="00E06B3F" w:rsidRPr="007148FE" w:rsidRDefault="00E06B3F" w:rsidP="00ED182B">
            <w:pPr>
              <w:jc w:val="center"/>
              <w:rPr>
                <w:rFonts w:ascii="GHEA Grapalat" w:hAnsi="GHEA Grapalat"/>
                <w:lang w:val="ru-RU"/>
              </w:rPr>
            </w:pPr>
            <w:r w:rsidRPr="007148FE">
              <w:rPr>
                <w:rFonts w:ascii="GHEA Grapalat" w:hAnsi="GHEA Grapalat"/>
                <w:lang w:val="ru-RU"/>
              </w:rPr>
              <w:t>---------------------------------</w:t>
            </w:r>
          </w:p>
          <w:p w14:paraId="6D36057F" w14:textId="77777777" w:rsidR="00E06B3F" w:rsidRPr="007148FE" w:rsidRDefault="00E06B3F" w:rsidP="00ED182B">
            <w:pPr>
              <w:jc w:val="center"/>
              <w:rPr>
                <w:rFonts w:ascii="GHEA Grapalat" w:hAnsi="GHEA Grapalat"/>
                <w:sz w:val="18"/>
                <w:szCs w:val="18"/>
              </w:rPr>
            </w:pPr>
            <w:r w:rsidRPr="007148FE">
              <w:rPr>
                <w:rFonts w:ascii="GHEA Grapalat" w:hAnsi="GHEA Grapalat"/>
                <w:sz w:val="18"/>
                <w:szCs w:val="18"/>
              </w:rPr>
              <w:t>/</w:t>
            </w:r>
            <w:proofErr w:type="spellStart"/>
            <w:r w:rsidRPr="007148FE">
              <w:rPr>
                <w:rFonts w:ascii="GHEA Grapalat" w:hAnsi="GHEA Grapalat" w:cs="Sylfaen"/>
                <w:sz w:val="18"/>
                <w:szCs w:val="18"/>
                <w:lang w:val="ru-RU"/>
              </w:rPr>
              <w:t>ստորագրություն</w:t>
            </w:r>
            <w:proofErr w:type="spellEnd"/>
            <w:r w:rsidRPr="007148FE">
              <w:rPr>
                <w:rFonts w:ascii="GHEA Grapalat" w:hAnsi="GHEA Grapalat"/>
                <w:sz w:val="18"/>
                <w:szCs w:val="18"/>
              </w:rPr>
              <w:t>/</w:t>
            </w:r>
          </w:p>
          <w:p w14:paraId="4C7DBAFE" w14:textId="77777777" w:rsidR="00E06B3F" w:rsidRPr="007148FE" w:rsidRDefault="00E06B3F" w:rsidP="00ED182B">
            <w:pPr>
              <w:jc w:val="center"/>
              <w:rPr>
                <w:rFonts w:ascii="GHEA Grapalat" w:hAnsi="GHEA Grapalat"/>
                <w:sz w:val="18"/>
                <w:szCs w:val="18"/>
                <w:lang w:val="ru-RU"/>
              </w:rPr>
            </w:pPr>
            <w:r w:rsidRPr="007148FE">
              <w:rPr>
                <w:rFonts w:ascii="GHEA Grapalat" w:hAnsi="GHEA Grapalat" w:cs="Sylfaen"/>
                <w:sz w:val="18"/>
                <w:szCs w:val="18"/>
                <w:lang w:val="ru-RU"/>
              </w:rPr>
              <w:t>Կ</w:t>
            </w:r>
            <w:r w:rsidRPr="007148FE">
              <w:rPr>
                <w:rFonts w:ascii="GHEA Grapalat" w:hAnsi="GHEA Grapalat"/>
                <w:sz w:val="18"/>
                <w:szCs w:val="18"/>
                <w:lang w:val="ru-RU"/>
              </w:rPr>
              <w:t>.</w:t>
            </w:r>
            <w:r w:rsidRPr="007148FE">
              <w:rPr>
                <w:rFonts w:ascii="GHEA Grapalat" w:hAnsi="GHEA Grapalat" w:cs="Sylfaen"/>
                <w:sz w:val="18"/>
                <w:szCs w:val="18"/>
                <w:lang w:val="ru-RU"/>
              </w:rPr>
              <w:t>Տ</w:t>
            </w:r>
          </w:p>
        </w:tc>
        <w:tc>
          <w:tcPr>
            <w:tcW w:w="760" w:type="dxa"/>
          </w:tcPr>
          <w:p w14:paraId="0E7B84CF" w14:textId="77777777" w:rsidR="00E06B3F" w:rsidRPr="007148FE" w:rsidRDefault="00E06B3F" w:rsidP="00ED182B">
            <w:pPr>
              <w:spacing w:line="360" w:lineRule="auto"/>
              <w:jc w:val="center"/>
              <w:rPr>
                <w:rFonts w:ascii="GHEA Grapalat" w:hAnsi="GHEA Grapalat"/>
                <w:lang w:val="ru-RU"/>
              </w:rPr>
            </w:pPr>
          </w:p>
        </w:tc>
        <w:tc>
          <w:tcPr>
            <w:tcW w:w="4343" w:type="dxa"/>
          </w:tcPr>
          <w:p w14:paraId="33A2A735" w14:textId="77777777" w:rsidR="00E06B3F" w:rsidRPr="007148FE" w:rsidRDefault="00E06B3F" w:rsidP="00ED182B">
            <w:pPr>
              <w:spacing w:line="360" w:lineRule="auto"/>
              <w:jc w:val="center"/>
              <w:rPr>
                <w:rFonts w:ascii="GHEA Grapalat" w:hAnsi="GHEA Grapalat" w:cs="Sylfaen"/>
                <w:b/>
                <w:bCs/>
                <w:lang w:val="ru-RU"/>
              </w:rPr>
            </w:pPr>
            <w:r w:rsidRPr="007148FE">
              <w:rPr>
                <w:rFonts w:ascii="GHEA Grapalat" w:hAnsi="GHEA Grapalat" w:cs="Sylfaen"/>
                <w:b/>
                <w:bCs/>
                <w:lang w:val="pt-BR"/>
              </w:rPr>
              <w:t>ԿԱՏԱՐՈՂ</w:t>
            </w:r>
          </w:p>
          <w:p w14:paraId="01F563F7" w14:textId="77777777" w:rsidR="00E06B3F" w:rsidRPr="007148FE" w:rsidRDefault="00E06B3F" w:rsidP="00ED182B">
            <w:pPr>
              <w:jc w:val="center"/>
              <w:rPr>
                <w:rFonts w:ascii="GHEA Grapalat" w:hAnsi="GHEA Grapalat"/>
                <w:lang w:val="ru-RU"/>
              </w:rPr>
            </w:pPr>
          </w:p>
          <w:p w14:paraId="3E08A7B0" w14:textId="77777777" w:rsidR="00E06B3F" w:rsidRPr="007148FE" w:rsidRDefault="00E06B3F" w:rsidP="00ED182B">
            <w:pPr>
              <w:jc w:val="center"/>
              <w:rPr>
                <w:rFonts w:ascii="GHEA Grapalat" w:hAnsi="GHEA Grapalat"/>
                <w:lang w:val="ru-RU"/>
              </w:rPr>
            </w:pPr>
          </w:p>
          <w:p w14:paraId="6D15E42D" w14:textId="77777777" w:rsidR="00E06B3F" w:rsidRPr="007148FE" w:rsidRDefault="00E06B3F" w:rsidP="00ED182B">
            <w:pPr>
              <w:jc w:val="center"/>
              <w:rPr>
                <w:rFonts w:ascii="GHEA Grapalat" w:hAnsi="GHEA Grapalat"/>
                <w:lang w:val="ru-RU"/>
              </w:rPr>
            </w:pPr>
          </w:p>
          <w:p w14:paraId="7BDF9000" w14:textId="77777777" w:rsidR="00E06B3F" w:rsidRPr="007148FE" w:rsidRDefault="00E06B3F" w:rsidP="00ED182B">
            <w:pPr>
              <w:jc w:val="center"/>
              <w:rPr>
                <w:rFonts w:ascii="GHEA Grapalat" w:hAnsi="GHEA Grapalat"/>
              </w:rPr>
            </w:pPr>
          </w:p>
          <w:p w14:paraId="4AA4415E" w14:textId="77777777" w:rsidR="00E06B3F" w:rsidRPr="007148FE" w:rsidRDefault="00E06B3F" w:rsidP="00ED182B">
            <w:pPr>
              <w:jc w:val="center"/>
              <w:rPr>
                <w:rFonts w:ascii="GHEA Grapalat" w:hAnsi="GHEA Grapalat"/>
              </w:rPr>
            </w:pPr>
          </w:p>
          <w:p w14:paraId="1A6C863F" w14:textId="77777777" w:rsidR="00E06B3F" w:rsidRPr="007148FE" w:rsidRDefault="00E06B3F" w:rsidP="00ED182B">
            <w:pPr>
              <w:jc w:val="center"/>
              <w:rPr>
                <w:rFonts w:ascii="GHEA Grapalat" w:hAnsi="GHEA Grapalat"/>
                <w:lang w:val="ru-RU"/>
              </w:rPr>
            </w:pPr>
            <w:r w:rsidRPr="007148FE">
              <w:rPr>
                <w:rFonts w:ascii="GHEA Grapalat" w:hAnsi="GHEA Grapalat"/>
                <w:lang w:val="ru-RU"/>
              </w:rPr>
              <w:t>---------------------------------</w:t>
            </w:r>
          </w:p>
          <w:p w14:paraId="5066E338" w14:textId="77777777" w:rsidR="00E06B3F" w:rsidRPr="007148FE" w:rsidRDefault="00E06B3F" w:rsidP="00ED182B">
            <w:pPr>
              <w:jc w:val="center"/>
              <w:rPr>
                <w:rFonts w:ascii="GHEA Grapalat" w:hAnsi="GHEA Grapalat"/>
                <w:sz w:val="18"/>
                <w:szCs w:val="18"/>
              </w:rPr>
            </w:pPr>
            <w:r w:rsidRPr="007148FE">
              <w:rPr>
                <w:rFonts w:ascii="GHEA Grapalat" w:hAnsi="GHEA Grapalat"/>
                <w:sz w:val="18"/>
                <w:szCs w:val="18"/>
              </w:rPr>
              <w:t>/</w:t>
            </w:r>
            <w:proofErr w:type="spellStart"/>
            <w:r w:rsidRPr="007148FE">
              <w:rPr>
                <w:rFonts w:ascii="GHEA Grapalat" w:hAnsi="GHEA Grapalat" w:cs="Sylfaen"/>
                <w:sz w:val="18"/>
                <w:szCs w:val="18"/>
                <w:lang w:val="ru-RU"/>
              </w:rPr>
              <w:t>ստորագրություն</w:t>
            </w:r>
            <w:proofErr w:type="spellEnd"/>
            <w:r w:rsidRPr="007148FE">
              <w:rPr>
                <w:rFonts w:ascii="GHEA Grapalat" w:hAnsi="GHEA Grapalat"/>
                <w:sz w:val="18"/>
                <w:szCs w:val="18"/>
              </w:rPr>
              <w:t>/</w:t>
            </w:r>
          </w:p>
          <w:p w14:paraId="1627CE5D" w14:textId="77777777" w:rsidR="00E06B3F" w:rsidRPr="007148FE" w:rsidRDefault="00E06B3F" w:rsidP="00ED182B">
            <w:pPr>
              <w:jc w:val="center"/>
              <w:rPr>
                <w:rFonts w:ascii="GHEA Grapalat" w:hAnsi="GHEA Grapalat"/>
                <w:sz w:val="22"/>
                <w:szCs w:val="22"/>
                <w:lang w:val="ru-RU"/>
              </w:rPr>
            </w:pPr>
            <w:r w:rsidRPr="007148FE">
              <w:rPr>
                <w:rFonts w:ascii="GHEA Grapalat" w:hAnsi="GHEA Grapalat" w:cs="Sylfaen"/>
                <w:sz w:val="18"/>
                <w:szCs w:val="18"/>
                <w:lang w:val="ru-RU"/>
              </w:rPr>
              <w:t>Կ</w:t>
            </w:r>
            <w:r w:rsidRPr="007148FE">
              <w:rPr>
                <w:rFonts w:ascii="GHEA Grapalat" w:hAnsi="GHEA Grapalat"/>
                <w:sz w:val="18"/>
                <w:szCs w:val="18"/>
                <w:lang w:val="ru-RU"/>
              </w:rPr>
              <w:t>.</w:t>
            </w:r>
            <w:r w:rsidRPr="007148FE">
              <w:rPr>
                <w:rFonts w:ascii="GHEA Grapalat" w:hAnsi="GHEA Grapalat" w:cs="Sylfaen"/>
                <w:sz w:val="18"/>
                <w:szCs w:val="18"/>
                <w:lang w:val="ru-RU"/>
              </w:rPr>
              <w:t>Տ</w:t>
            </w:r>
          </w:p>
        </w:tc>
      </w:tr>
    </w:tbl>
    <w:p w14:paraId="5793EF69" w14:textId="77777777" w:rsidR="00123160" w:rsidRPr="007148FE" w:rsidRDefault="00123160" w:rsidP="00123160">
      <w:pPr>
        <w:autoSpaceDE w:val="0"/>
        <w:autoSpaceDN w:val="0"/>
        <w:adjustRightInd w:val="0"/>
        <w:rPr>
          <w:rFonts w:ascii="GHEA Grapalat" w:hAnsi="GHEA Grapalat" w:cs="TimesArmenianPSMT"/>
          <w:i/>
          <w:sz w:val="20"/>
          <w:lang w:val="hy-AM"/>
        </w:rPr>
      </w:pPr>
    </w:p>
    <w:p w14:paraId="7E4C5D37" w14:textId="77777777" w:rsidR="00123160" w:rsidRPr="007148FE" w:rsidRDefault="00123160" w:rsidP="00123160">
      <w:pPr>
        <w:autoSpaceDE w:val="0"/>
        <w:autoSpaceDN w:val="0"/>
        <w:adjustRightInd w:val="0"/>
        <w:rPr>
          <w:rFonts w:ascii="GHEA Grapalat" w:hAnsi="GHEA Grapalat" w:cs="TimesArmenianPSMT"/>
          <w:i/>
          <w:sz w:val="20"/>
          <w:lang w:val="hy-AM"/>
        </w:rPr>
      </w:pPr>
    </w:p>
    <w:p w14:paraId="068C289A" w14:textId="77777777" w:rsidR="00123160" w:rsidRPr="007148FE" w:rsidRDefault="00123160" w:rsidP="00123160">
      <w:pPr>
        <w:autoSpaceDE w:val="0"/>
        <w:autoSpaceDN w:val="0"/>
        <w:adjustRightInd w:val="0"/>
        <w:rPr>
          <w:rFonts w:ascii="GHEA Grapalat" w:hAnsi="GHEA Grapalat" w:cs="TimesArmenianPSMT"/>
          <w:i/>
          <w:sz w:val="20"/>
          <w:lang w:val="hy-AM"/>
        </w:rPr>
      </w:pPr>
    </w:p>
    <w:p w14:paraId="3B28A031" w14:textId="77777777" w:rsidR="00123160" w:rsidRPr="007148FE" w:rsidRDefault="00123160" w:rsidP="00123160">
      <w:pPr>
        <w:autoSpaceDE w:val="0"/>
        <w:autoSpaceDN w:val="0"/>
        <w:adjustRightInd w:val="0"/>
        <w:rPr>
          <w:rFonts w:ascii="GHEA Grapalat" w:hAnsi="GHEA Grapalat" w:cs="TimesArmenianPSMT"/>
          <w:i/>
          <w:sz w:val="20"/>
          <w:lang w:val="hy-AM"/>
        </w:rPr>
      </w:pPr>
    </w:p>
    <w:p w14:paraId="42E36572" w14:textId="77777777" w:rsidR="00123160" w:rsidRPr="007148FE" w:rsidRDefault="00123160" w:rsidP="00123160">
      <w:pPr>
        <w:autoSpaceDE w:val="0"/>
        <w:autoSpaceDN w:val="0"/>
        <w:adjustRightInd w:val="0"/>
        <w:rPr>
          <w:rFonts w:ascii="GHEA Grapalat" w:hAnsi="GHEA Grapalat" w:cs="TimesArmenianPSMT"/>
          <w:i/>
          <w:sz w:val="20"/>
          <w:lang w:val="hy-AM"/>
        </w:rPr>
      </w:pPr>
    </w:p>
    <w:p w14:paraId="2993F7E1" w14:textId="77777777" w:rsidR="00123160" w:rsidRPr="007148FE" w:rsidRDefault="00123160" w:rsidP="00123160">
      <w:pPr>
        <w:autoSpaceDE w:val="0"/>
        <w:autoSpaceDN w:val="0"/>
        <w:adjustRightInd w:val="0"/>
        <w:rPr>
          <w:rFonts w:ascii="GHEA Grapalat" w:hAnsi="GHEA Grapalat" w:cs="TimesArmenianPSMT"/>
          <w:i/>
          <w:sz w:val="20"/>
          <w:lang w:val="hy-AM"/>
        </w:rPr>
      </w:pPr>
    </w:p>
    <w:p w14:paraId="0D7DD993" w14:textId="77777777" w:rsidR="00123160" w:rsidRPr="007148FE" w:rsidRDefault="00123160" w:rsidP="00123160">
      <w:pPr>
        <w:autoSpaceDE w:val="0"/>
        <w:autoSpaceDN w:val="0"/>
        <w:adjustRightInd w:val="0"/>
        <w:rPr>
          <w:rFonts w:ascii="GHEA Grapalat" w:hAnsi="GHEA Grapalat" w:cs="TimesArmenianPSMT"/>
          <w:i/>
          <w:sz w:val="20"/>
          <w:lang w:val="hy-AM"/>
        </w:rPr>
      </w:pPr>
    </w:p>
    <w:p w14:paraId="06865B40" w14:textId="77777777" w:rsidR="00123160" w:rsidRPr="007148FE" w:rsidRDefault="00123160" w:rsidP="00123160">
      <w:pPr>
        <w:autoSpaceDE w:val="0"/>
        <w:autoSpaceDN w:val="0"/>
        <w:adjustRightInd w:val="0"/>
        <w:rPr>
          <w:rFonts w:ascii="GHEA Grapalat" w:hAnsi="GHEA Grapalat" w:cs="TimesArmenianPSMT"/>
          <w:i/>
          <w:sz w:val="20"/>
          <w:lang w:val="hy-AM"/>
        </w:rPr>
      </w:pPr>
    </w:p>
    <w:p w14:paraId="3C157A6D" w14:textId="5519AE41" w:rsidR="00123160" w:rsidRPr="007148FE" w:rsidRDefault="00123160" w:rsidP="00123160">
      <w:pPr>
        <w:autoSpaceDE w:val="0"/>
        <w:autoSpaceDN w:val="0"/>
        <w:adjustRightInd w:val="0"/>
        <w:jc w:val="right"/>
        <w:rPr>
          <w:rFonts w:ascii="GHEA Grapalat" w:hAnsi="GHEA Grapalat" w:cs="TimesArmenianPSMT"/>
          <w:i/>
          <w:sz w:val="20"/>
          <w:lang w:val="hy-AM"/>
        </w:rPr>
      </w:pPr>
      <w:r w:rsidRPr="007148FE">
        <w:rPr>
          <w:rFonts w:ascii="GHEA Grapalat" w:hAnsi="GHEA Grapalat" w:cs="TimesArmenianPSMT"/>
          <w:i/>
          <w:sz w:val="20"/>
          <w:lang w:val="hy-AM"/>
        </w:rPr>
        <w:lastRenderedPageBreak/>
        <w:t>Հավելված N 2</w:t>
      </w:r>
    </w:p>
    <w:p w14:paraId="1F06882F" w14:textId="77777777" w:rsidR="00123160" w:rsidRPr="007148FE" w:rsidRDefault="00123160" w:rsidP="00123160">
      <w:pPr>
        <w:autoSpaceDE w:val="0"/>
        <w:autoSpaceDN w:val="0"/>
        <w:adjustRightInd w:val="0"/>
        <w:jc w:val="right"/>
        <w:rPr>
          <w:rFonts w:ascii="GHEA Grapalat" w:hAnsi="GHEA Grapalat" w:cs="TimesArmenianPSMT"/>
          <w:i/>
          <w:sz w:val="20"/>
          <w:lang w:val="hy-AM"/>
        </w:rPr>
      </w:pPr>
      <w:r w:rsidRPr="007148FE">
        <w:rPr>
          <w:rFonts w:ascii="GHEA Grapalat" w:hAnsi="GHEA Grapalat" w:cs="TimesArmenianPSMT"/>
          <w:i/>
          <w:sz w:val="20"/>
          <w:lang w:val="hy-AM"/>
        </w:rPr>
        <w:t xml:space="preserve">«         »              2026թ. կնքված </w:t>
      </w:r>
    </w:p>
    <w:p w14:paraId="58A32BB8" w14:textId="77777777" w:rsidR="00123160" w:rsidRPr="007148FE" w:rsidRDefault="00123160" w:rsidP="00123160">
      <w:pPr>
        <w:autoSpaceDE w:val="0"/>
        <w:autoSpaceDN w:val="0"/>
        <w:adjustRightInd w:val="0"/>
        <w:jc w:val="right"/>
        <w:rPr>
          <w:rFonts w:ascii="GHEA Grapalat" w:hAnsi="GHEA Grapalat" w:cs="TimesArmenianPSMT"/>
          <w:i/>
          <w:sz w:val="20"/>
          <w:lang w:val="hy-AM"/>
        </w:rPr>
      </w:pPr>
      <w:r w:rsidRPr="007148FE">
        <w:rPr>
          <w:rFonts w:ascii="GHEA Grapalat" w:hAnsi="GHEA Grapalat" w:cs="TimesArmenianPSMT"/>
          <w:i/>
          <w:sz w:val="20"/>
          <w:lang w:val="hy-AM"/>
        </w:rPr>
        <w:t xml:space="preserve">                      ծածկագրով պայմանագրի</w:t>
      </w:r>
    </w:p>
    <w:p w14:paraId="06D117FA" w14:textId="77777777" w:rsidR="00123160" w:rsidRPr="007148FE" w:rsidRDefault="00123160" w:rsidP="00123160">
      <w:pPr>
        <w:autoSpaceDE w:val="0"/>
        <w:autoSpaceDN w:val="0"/>
        <w:adjustRightInd w:val="0"/>
        <w:rPr>
          <w:rFonts w:ascii="GHEA Grapalat" w:hAnsi="GHEA Grapalat" w:cs="TimesArmenianPSMT"/>
          <w:i/>
          <w:sz w:val="20"/>
          <w:lang w:val="hy-AM"/>
        </w:rPr>
      </w:pPr>
    </w:p>
    <w:p w14:paraId="1E91750A" w14:textId="77777777" w:rsidR="00123160" w:rsidRPr="007148FE" w:rsidRDefault="00123160" w:rsidP="00123160">
      <w:pPr>
        <w:autoSpaceDE w:val="0"/>
        <w:autoSpaceDN w:val="0"/>
        <w:adjustRightInd w:val="0"/>
        <w:jc w:val="center"/>
        <w:rPr>
          <w:rFonts w:ascii="GHEA Grapalat" w:hAnsi="GHEA Grapalat" w:cs="TimesArmenianPSMT"/>
          <w:i/>
          <w:sz w:val="20"/>
        </w:rPr>
      </w:pP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b/>
          <w:i/>
          <w:sz w:val="20"/>
        </w:rPr>
        <w:softHyphen/>
      </w:r>
      <w:r w:rsidRPr="007148FE">
        <w:rPr>
          <w:rFonts w:ascii="GHEA Grapalat" w:hAnsi="GHEA Grapalat" w:cs="TimesArmenianPSMT"/>
          <w:i/>
          <w:sz w:val="20"/>
        </w:rPr>
        <w:t>ՎՃԱՐՄԱՆ ԺԱՄԱՆԱԿԱՑՈՒՅՑ*</w:t>
      </w:r>
    </w:p>
    <w:p w14:paraId="4D43C258" w14:textId="77777777" w:rsidR="00123160" w:rsidRPr="007148FE" w:rsidRDefault="00123160" w:rsidP="00123160">
      <w:pPr>
        <w:autoSpaceDE w:val="0"/>
        <w:autoSpaceDN w:val="0"/>
        <w:adjustRightInd w:val="0"/>
        <w:rPr>
          <w:rFonts w:ascii="GHEA Grapalat" w:hAnsi="GHEA Grapalat" w:cs="TimesArmenianPSMT"/>
          <w:i/>
          <w:sz w:val="20"/>
        </w:rPr>
      </w:pPr>
      <w:r w:rsidRPr="007148FE">
        <w:rPr>
          <w:rFonts w:ascii="GHEA Grapalat" w:hAnsi="GHEA Grapalat" w:cs="TimesArmenianPSMT"/>
          <w:i/>
          <w:sz w:val="20"/>
        </w:rPr>
        <w:t xml:space="preserve">                                                                                                                                                                                                            ՀՀ</w:t>
      </w:r>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5"/>
        <w:gridCol w:w="1777"/>
        <w:gridCol w:w="698"/>
        <w:gridCol w:w="698"/>
        <w:gridCol w:w="698"/>
        <w:gridCol w:w="698"/>
        <w:gridCol w:w="698"/>
        <w:gridCol w:w="698"/>
        <w:gridCol w:w="698"/>
        <w:gridCol w:w="698"/>
        <w:gridCol w:w="698"/>
        <w:gridCol w:w="698"/>
        <w:gridCol w:w="698"/>
        <w:gridCol w:w="698"/>
        <w:gridCol w:w="2041"/>
      </w:tblGrid>
      <w:tr w:rsidR="00123160" w:rsidRPr="007148FE" w14:paraId="411C3A16" w14:textId="77777777">
        <w:tc>
          <w:tcPr>
            <w:tcW w:w="15458" w:type="dxa"/>
            <w:gridSpan w:val="16"/>
            <w:tcBorders>
              <w:top w:val="single" w:sz="4" w:space="0" w:color="auto"/>
              <w:left w:val="single" w:sz="4" w:space="0" w:color="auto"/>
              <w:bottom w:val="single" w:sz="4" w:space="0" w:color="auto"/>
              <w:right w:val="single" w:sz="4" w:space="0" w:color="auto"/>
            </w:tcBorders>
            <w:hideMark/>
          </w:tcPr>
          <w:p w14:paraId="3B838F46" w14:textId="77777777" w:rsidR="00123160" w:rsidRPr="007148FE" w:rsidRDefault="00123160" w:rsidP="00123160">
            <w:pPr>
              <w:autoSpaceDE w:val="0"/>
              <w:autoSpaceDN w:val="0"/>
              <w:adjustRightInd w:val="0"/>
              <w:jc w:val="center"/>
              <w:rPr>
                <w:rFonts w:ascii="GHEA Grapalat" w:hAnsi="GHEA Grapalat" w:cs="TimesArmenianPSMT"/>
                <w:i/>
                <w:sz w:val="20"/>
                <w:lang w:val="es-ES"/>
              </w:rPr>
            </w:pPr>
            <w:proofErr w:type="spellStart"/>
            <w:r w:rsidRPr="007148FE">
              <w:rPr>
                <w:rFonts w:ascii="GHEA Grapalat" w:hAnsi="GHEA Grapalat" w:cs="TimesArmenianPSMT"/>
                <w:i/>
                <w:sz w:val="20"/>
                <w:lang w:val="es-ES"/>
              </w:rPr>
              <w:t>Ծառայության</w:t>
            </w:r>
            <w:proofErr w:type="spellEnd"/>
          </w:p>
        </w:tc>
      </w:tr>
      <w:tr w:rsidR="00123160" w:rsidRPr="008C7616" w14:paraId="42FB58FC" w14:textId="77777777" w:rsidTr="00123160">
        <w:tc>
          <w:tcPr>
            <w:tcW w:w="1589" w:type="dxa"/>
            <w:tcBorders>
              <w:top w:val="single" w:sz="4" w:space="0" w:color="auto"/>
              <w:left w:val="single" w:sz="4" w:space="0" w:color="auto"/>
              <w:bottom w:val="single" w:sz="4" w:space="0" w:color="auto"/>
              <w:right w:val="single" w:sz="4" w:space="0" w:color="auto"/>
            </w:tcBorders>
            <w:vAlign w:val="center"/>
            <w:hideMark/>
          </w:tcPr>
          <w:p w14:paraId="72ED26AB" w14:textId="77777777" w:rsidR="00123160" w:rsidRPr="007148FE" w:rsidRDefault="00123160" w:rsidP="00123160">
            <w:pPr>
              <w:autoSpaceDE w:val="0"/>
              <w:autoSpaceDN w:val="0"/>
              <w:adjustRightInd w:val="0"/>
              <w:rPr>
                <w:rFonts w:ascii="GHEA Grapalat" w:hAnsi="GHEA Grapalat" w:cs="TimesArmenianPSMT"/>
                <w:i/>
                <w:sz w:val="20"/>
                <w:lang w:val="es-ES"/>
              </w:rPr>
            </w:pPr>
            <w:proofErr w:type="spellStart"/>
            <w:r w:rsidRPr="007148FE">
              <w:rPr>
                <w:rFonts w:ascii="GHEA Grapalat" w:hAnsi="GHEA Grapalat" w:cs="TimesArmenianPSMT"/>
                <w:i/>
                <w:sz w:val="20"/>
              </w:rPr>
              <w:t>հրավերով</w:t>
            </w:r>
            <w:proofErr w:type="spellEnd"/>
            <w:r w:rsidRPr="007148FE">
              <w:rPr>
                <w:rFonts w:ascii="GHEA Grapalat" w:hAnsi="GHEA Grapalat" w:cs="TimesArmenianPSMT"/>
                <w:i/>
                <w:sz w:val="20"/>
              </w:rPr>
              <w:t xml:space="preserve"> </w:t>
            </w:r>
            <w:proofErr w:type="spellStart"/>
            <w:r w:rsidRPr="007148FE">
              <w:rPr>
                <w:rFonts w:ascii="GHEA Grapalat" w:hAnsi="GHEA Grapalat" w:cs="TimesArmenianPSMT"/>
                <w:i/>
                <w:sz w:val="20"/>
              </w:rPr>
              <w:t>նախատեսված</w:t>
            </w:r>
            <w:proofErr w:type="spellEnd"/>
            <w:r w:rsidRPr="007148FE">
              <w:rPr>
                <w:rFonts w:ascii="GHEA Grapalat" w:hAnsi="GHEA Grapalat" w:cs="TimesArmenianPSMT"/>
                <w:i/>
                <w:sz w:val="20"/>
              </w:rPr>
              <w:t xml:space="preserve"> </w:t>
            </w:r>
            <w:proofErr w:type="spellStart"/>
            <w:r w:rsidRPr="007148FE">
              <w:rPr>
                <w:rFonts w:ascii="GHEA Grapalat" w:hAnsi="GHEA Grapalat" w:cs="TimesArmenianPSMT"/>
                <w:i/>
                <w:sz w:val="20"/>
              </w:rPr>
              <w:t>չափաբաժնի</w:t>
            </w:r>
            <w:proofErr w:type="spellEnd"/>
            <w:r w:rsidRPr="007148FE">
              <w:rPr>
                <w:rFonts w:ascii="GHEA Grapalat" w:hAnsi="GHEA Grapalat" w:cs="TimesArmenianPSMT"/>
                <w:i/>
                <w:sz w:val="20"/>
              </w:rPr>
              <w:t xml:space="preserve"> </w:t>
            </w:r>
            <w:proofErr w:type="spellStart"/>
            <w:r w:rsidRPr="007148FE">
              <w:rPr>
                <w:rFonts w:ascii="GHEA Grapalat" w:hAnsi="GHEA Grapalat" w:cs="TimesArmenianPSMT"/>
                <w:i/>
                <w:sz w:val="20"/>
              </w:rPr>
              <w:t>համարը</w:t>
            </w:r>
            <w:proofErr w:type="spellEnd"/>
          </w:p>
        </w:tc>
        <w:tc>
          <w:tcPr>
            <w:tcW w:w="1675" w:type="dxa"/>
            <w:tcBorders>
              <w:top w:val="single" w:sz="4" w:space="0" w:color="auto"/>
              <w:left w:val="single" w:sz="4" w:space="0" w:color="auto"/>
              <w:bottom w:val="single" w:sz="4" w:space="0" w:color="auto"/>
              <w:right w:val="single" w:sz="4" w:space="0" w:color="auto"/>
            </w:tcBorders>
            <w:vAlign w:val="center"/>
            <w:hideMark/>
          </w:tcPr>
          <w:p w14:paraId="0EF175AB" w14:textId="77777777" w:rsidR="00123160" w:rsidRPr="007148FE" w:rsidRDefault="00123160" w:rsidP="00123160">
            <w:pPr>
              <w:autoSpaceDE w:val="0"/>
              <w:autoSpaceDN w:val="0"/>
              <w:adjustRightInd w:val="0"/>
              <w:rPr>
                <w:rFonts w:ascii="GHEA Grapalat" w:hAnsi="GHEA Grapalat" w:cs="TimesArmenianPSMT"/>
                <w:i/>
                <w:sz w:val="20"/>
                <w:lang w:val="es-ES"/>
              </w:rPr>
            </w:pPr>
            <w:proofErr w:type="spellStart"/>
            <w:r w:rsidRPr="007148FE">
              <w:rPr>
                <w:rFonts w:ascii="GHEA Grapalat" w:hAnsi="GHEA Grapalat" w:cs="TimesArmenianPSMT"/>
                <w:i/>
                <w:sz w:val="20"/>
              </w:rPr>
              <w:t>գնումների</w:t>
            </w:r>
            <w:proofErr w:type="spellEnd"/>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rPr>
              <w:t>պլանով</w:t>
            </w:r>
            <w:proofErr w:type="spellEnd"/>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rPr>
              <w:t>նախատեսված</w:t>
            </w:r>
            <w:proofErr w:type="spellEnd"/>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rPr>
              <w:t>միջանցիկ</w:t>
            </w:r>
            <w:proofErr w:type="spellEnd"/>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rPr>
              <w:t>ծածկագիրը</w:t>
            </w:r>
            <w:proofErr w:type="spellEnd"/>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rPr>
              <w:t>ըստ</w:t>
            </w:r>
            <w:proofErr w:type="spellEnd"/>
            <w:r w:rsidRPr="007148FE">
              <w:rPr>
                <w:rFonts w:ascii="GHEA Grapalat" w:hAnsi="GHEA Grapalat" w:cs="TimesArmenianPSMT"/>
                <w:i/>
                <w:sz w:val="20"/>
                <w:lang w:val="es-ES"/>
              </w:rPr>
              <w:t xml:space="preserve"> </w:t>
            </w:r>
            <w:r w:rsidRPr="007148FE">
              <w:rPr>
                <w:rFonts w:ascii="GHEA Grapalat" w:hAnsi="GHEA Grapalat" w:cs="TimesArmenianPSMT"/>
                <w:i/>
                <w:sz w:val="20"/>
              </w:rPr>
              <w:t>ԳՄԱ</w:t>
            </w:r>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rPr>
              <w:t>դասակարգման</w:t>
            </w:r>
            <w:proofErr w:type="spellEnd"/>
            <w:r w:rsidRPr="007148FE">
              <w:rPr>
                <w:rFonts w:ascii="GHEA Grapalat" w:hAnsi="GHEA Grapalat" w:cs="TimesArmenianPSMT"/>
                <w:i/>
                <w:sz w:val="20"/>
                <w:lang w:val="es-ES"/>
              </w:rPr>
              <w:t xml:space="preserve"> (CPV)</w:t>
            </w:r>
          </w:p>
        </w:tc>
        <w:tc>
          <w:tcPr>
            <w:tcW w:w="1777" w:type="dxa"/>
            <w:tcBorders>
              <w:top w:val="single" w:sz="4" w:space="0" w:color="auto"/>
              <w:left w:val="single" w:sz="4" w:space="0" w:color="auto"/>
              <w:bottom w:val="single" w:sz="4" w:space="0" w:color="auto"/>
              <w:right w:val="single" w:sz="4" w:space="0" w:color="auto"/>
            </w:tcBorders>
            <w:vAlign w:val="center"/>
            <w:hideMark/>
          </w:tcPr>
          <w:p w14:paraId="603BEB39" w14:textId="77777777" w:rsidR="00123160" w:rsidRPr="007148FE" w:rsidRDefault="00123160" w:rsidP="00123160">
            <w:pPr>
              <w:autoSpaceDE w:val="0"/>
              <w:autoSpaceDN w:val="0"/>
              <w:adjustRightInd w:val="0"/>
              <w:rPr>
                <w:rFonts w:ascii="GHEA Grapalat" w:hAnsi="GHEA Grapalat" w:cs="TimesArmenianPSMT"/>
                <w:i/>
                <w:sz w:val="20"/>
                <w:lang w:val="es-ES"/>
              </w:rPr>
            </w:pPr>
            <w:proofErr w:type="spellStart"/>
            <w:r w:rsidRPr="007148FE">
              <w:rPr>
                <w:rFonts w:ascii="GHEA Grapalat" w:hAnsi="GHEA Grapalat" w:cs="TimesArmenianPSMT"/>
                <w:i/>
                <w:sz w:val="20"/>
              </w:rPr>
              <w:t>անվանումը</w:t>
            </w:r>
            <w:proofErr w:type="spellEnd"/>
          </w:p>
        </w:tc>
        <w:tc>
          <w:tcPr>
            <w:tcW w:w="10417" w:type="dxa"/>
            <w:gridSpan w:val="13"/>
            <w:tcBorders>
              <w:top w:val="single" w:sz="4" w:space="0" w:color="auto"/>
              <w:left w:val="single" w:sz="4" w:space="0" w:color="auto"/>
              <w:bottom w:val="single" w:sz="4" w:space="0" w:color="auto"/>
              <w:right w:val="single" w:sz="4" w:space="0" w:color="auto"/>
            </w:tcBorders>
            <w:vAlign w:val="center"/>
            <w:hideMark/>
          </w:tcPr>
          <w:p w14:paraId="75BBDC32" w14:textId="68A383D9" w:rsidR="00123160" w:rsidRPr="007148FE" w:rsidRDefault="00123160" w:rsidP="00123160">
            <w:pPr>
              <w:autoSpaceDE w:val="0"/>
              <w:autoSpaceDN w:val="0"/>
              <w:adjustRightInd w:val="0"/>
              <w:rPr>
                <w:rFonts w:ascii="GHEA Grapalat" w:hAnsi="GHEA Grapalat" w:cs="TimesArmenianPSMT"/>
                <w:i/>
                <w:sz w:val="20"/>
                <w:lang w:val="es-ES"/>
              </w:rPr>
            </w:pPr>
            <w:proofErr w:type="spellStart"/>
            <w:r w:rsidRPr="007148FE">
              <w:rPr>
                <w:rFonts w:ascii="GHEA Grapalat" w:hAnsi="GHEA Grapalat" w:cs="TimesArmenianPSMT"/>
                <w:i/>
                <w:sz w:val="20"/>
                <w:lang w:val="es-ES"/>
              </w:rPr>
              <w:t>դիմաց</w:t>
            </w:r>
            <w:proofErr w:type="spellEnd"/>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lang w:val="es-ES"/>
              </w:rPr>
              <w:t>վճարումները</w:t>
            </w:r>
            <w:proofErr w:type="spellEnd"/>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lang w:val="es-ES"/>
              </w:rPr>
              <w:t>նախատեսվում</w:t>
            </w:r>
            <w:proofErr w:type="spellEnd"/>
            <w:r w:rsidRPr="007148FE">
              <w:rPr>
                <w:rFonts w:ascii="GHEA Grapalat" w:hAnsi="GHEA Grapalat" w:cs="TimesArmenianPSMT"/>
                <w:i/>
                <w:sz w:val="20"/>
                <w:lang w:val="es-ES"/>
              </w:rPr>
              <w:t xml:space="preserve"> է </w:t>
            </w:r>
            <w:proofErr w:type="spellStart"/>
            <w:r w:rsidRPr="007148FE">
              <w:rPr>
                <w:rFonts w:ascii="GHEA Grapalat" w:hAnsi="GHEA Grapalat" w:cs="TimesArmenianPSMT"/>
                <w:i/>
                <w:sz w:val="20"/>
                <w:lang w:val="es-ES"/>
              </w:rPr>
              <w:t>իրականացնել</w:t>
            </w:r>
            <w:proofErr w:type="spellEnd"/>
            <w:r w:rsidRPr="007148FE">
              <w:rPr>
                <w:rFonts w:ascii="GHEA Grapalat" w:hAnsi="GHEA Grapalat" w:cs="TimesArmenianPSMT"/>
                <w:i/>
                <w:sz w:val="20"/>
                <w:lang w:val="es-ES"/>
              </w:rPr>
              <w:t xml:space="preserve"> </w:t>
            </w:r>
            <w:r w:rsidRPr="007148FE">
              <w:rPr>
                <w:rFonts w:ascii="GHEA Grapalat" w:hAnsi="GHEA Grapalat" w:cs="TimesArmenianPSMT"/>
                <w:b/>
                <w:bCs/>
                <w:i/>
                <w:sz w:val="20"/>
                <w:lang w:val="es-ES"/>
              </w:rPr>
              <w:t>2026-2030 թ-</w:t>
            </w:r>
            <w:proofErr w:type="spellStart"/>
            <w:r w:rsidRPr="007148FE">
              <w:rPr>
                <w:rFonts w:ascii="GHEA Grapalat" w:hAnsi="GHEA Grapalat" w:cs="TimesArmenianPSMT"/>
                <w:i/>
                <w:sz w:val="20"/>
                <w:lang w:val="es-ES"/>
              </w:rPr>
              <w:t>ին</w:t>
            </w:r>
            <w:proofErr w:type="spellEnd"/>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lang w:val="es-ES"/>
              </w:rPr>
              <w:t>ըստ</w:t>
            </w:r>
            <w:proofErr w:type="spellEnd"/>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lang w:val="es-ES"/>
              </w:rPr>
              <w:t>ամիսների</w:t>
            </w:r>
            <w:proofErr w:type="spellEnd"/>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lang w:val="es-ES"/>
              </w:rPr>
              <w:t>այդ</w:t>
            </w:r>
            <w:proofErr w:type="spellEnd"/>
            <w:r w:rsidRPr="007148FE">
              <w:rPr>
                <w:rFonts w:ascii="GHEA Grapalat" w:hAnsi="GHEA Grapalat" w:cs="TimesArmenianPSMT"/>
                <w:i/>
                <w:sz w:val="20"/>
                <w:lang w:val="es-ES"/>
              </w:rPr>
              <w:t xml:space="preserve"> </w:t>
            </w:r>
            <w:proofErr w:type="spellStart"/>
            <w:r w:rsidRPr="007148FE">
              <w:rPr>
                <w:rFonts w:ascii="GHEA Grapalat" w:hAnsi="GHEA Grapalat" w:cs="TimesArmenianPSMT"/>
                <w:i/>
                <w:sz w:val="20"/>
                <w:lang w:val="es-ES"/>
              </w:rPr>
              <w:t>թվում</w:t>
            </w:r>
            <w:proofErr w:type="spellEnd"/>
            <w:r w:rsidRPr="007148FE">
              <w:rPr>
                <w:rFonts w:ascii="GHEA Grapalat" w:hAnsi="GHEA Grapalat" w:cs="TimesArmenianPSMT"/>
                <w:i/>
                <w:sz w:val="20"/>
                <w:lang w:val="es-ES"/>
              </w:rPr>
              <w:t>**</w:t>
            </w:r>
          </w:p>
        </w:tc>
      </w:tr>
      <w:tr w:rsidR="00123160" w:rsidRPr="00123160" w14:paraId="56E12EAB" w14:textId="77777777" w:rsidTr="00123160">
        <w:trPr>
          <w:trHeight w:val="1173"/>
        </w:trPr>
        <w:tc>
          <w:tcPr>
            <w:tcW w:w="1589" w:type="dxa"/>
            <w:tcBorders>
              <w:top w:val="single" w:sz="4" w:space="0" w:color="auto"/>
              <w:left w:val="single" w:sz="4" w:space="0" w:color="auto"/>
              <w:bottom w:val="single" w:sz="4" w:space="0" w:color="auto"/>
              <w:right w:val="single" w:sz="4" w:space="0" w:color="auto"/>
            </w:tcBorders>
          </w:tcPr>
          <w:p w14:paraId="3F9187E6" w14:textId="77777777" w:rsidR="00123160" w:rsidRPr="00123160" w:rsidRDefault="00123160" w:rsidP="00123160">
            <w:pPr>
              <w:autoSpaceDE w:val="0"/>
              <w:autoSpaceDN w:val="0"/>
              <w:adjustRightInd w:val="0"/>
              <w:rPr>
                <w:rFonts w:ascii="GHEA Grapalat" w:hAnsi="GHEA Grapalat" w:cs="TimesArmenianPSMT"/>
                <w:i/>
                <w:sz w:val="20"/>
                <w:lang w:val="es-ES"/>
              </w:rPr>
            </w:pPr>
          </w:p>
        </w:tc>
        <w:tc>
          <w:tcPr>
            <w:tcW w:w="1675" w:type="dxa"/>
            <w:tcBorders>
              <w:top w:val="single" w:sz="4" w:space="0" w:color="auto"/>
              <w:left w:val="single" w:sz="4" w:space="0" w:color="auto"/>
              <w:bottom w:val="single" w:sz="4" w:space="0" w:color="auto"/>
              <w:right w:val="single" w:sz="4" w:space="0" w:color="auto"/>
            </w:tcBorders>
          </w:tcPr>
          <w:p w14:paraId="4D175FEA" w14:textId="77777777" w:rsidR="00123160" w:rsidRPr="00123160" w:rsidRDefault="00123160" w:rsidP="00123160">
            <w:pPr>
              <w:autoSpaceDE w:val="0"/>
              <w:autoSpaceDN w:val="0"/>
              <w:adjustRightInd w:val="0"/>
              <w:rPr>
                <w:rFonts w:ascii="GHEA Grapalat" w:hAnsi="GHEA Grapalat" w:cs="TimesArmenianPSMT"/>
                <w:i/>
                <w:sz w:val="20"/>
                <w:lang w:val="es-ES"/>
              </w:rPr>
            </w:pPr>
          </w:p>
        </w:tc>
        <w:tc>
          <w:tcPr>
            <w:tcW w:w="1777" w:type="dxa"/>
            <w:tcBorders>
              <w:top w:val="single" w:sz="4" w:space="0" w:color="auto"/>
              <w:left w:val="single" w:sz="4" w:space="0" w:color="auto"/>
              <w:bottom w:val="single" w:sz="4" w:space="0" w:color="auto"/>
              <w:right w:val="single" w:sz="4" w:space="0" w:color="auto"/>
            </w:tcBorders>
          </w:tcPr>
          <w:p w14:paraId="14C77A4A" w14:textId="77777777" w:rsidR="00123160" w:rsidRPr="00123160" w:rsidRDefault="00123160" w:rsidP="00123160">
            <w:pPr>
              <w:autoSpaceDE w:val="0"/>
              <w:autoSpaceDN w:val="0"/>
              <w:adjustRightInd w:val="0"/>
              <w:rPr>
                <w:rFonts w:ascii="GHEA Grapalat" w:hAnsi="GHEA Grapalat" w:cs="TimesArmenianPSMT"/>
                <w:i/>
                <w:sz w:val="20"/>
                <w:lang w:val="es-ES"/>
              </w:rPr>
            </w:pP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43AB1A09"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հունվար</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1612AB1B"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փետրվար</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653AEA7F"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մարտ</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2042F31D"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ապրիլ</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4375655E"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մայիս</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09BEAC15"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հունիս</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72DC4870"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 xml:space="preserve">հուլիս </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07D3F457"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օգոստոս</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695166A0"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 xml:space="preserve">սեպտեմբեր </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72DAEABA"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հոկտեմբեր</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536BE345"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 xml:space="preserve"> նոյեմբեր</w:t>
            </w:r>
          </w:p>
        </w:tc>
        <w:tc>
          <w:tcPr>
            <w:tcW w:w="698" w:type="dxa"/>
            <w:tcBorders>
              <w:top w:val="single" w:sz="4" w:space="0" w:color="auto"/>
              <w:left w:val="single" w:sz="4" w:space="0" w:color="auto"/>
              <w:bottom w:val="single" w:sz="4" w:space="0" w:color="auto"/>
              <w:right w:val="single" w:sz="4" w:space="0" w:color="auto"/>
            </w:tcBorders>
            <w:textDirection w:val="btLr"/>
            <w:vAlign w:val="center"/>
            <w:hideMark/>
          </w:tcPr>
          <w:p w14:paraId="6CFAB816"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դեկտեմբեր</w:t>
            </w:r>
          </w:p>
        </w:tc>
        <w:tc>
          <w:tcPr>
            <w:tcW w:w="2041" w:type="dxa"/>
            <w:tcBorders>
              <w:top w:val="single" w:sz="4" w:space="0" w:color="auto"/>
              <w:left w:val="single" w:sz="4" w:space="0" w:color="auto"/>
              <w:bottom w:val="single" w:sz="4" w:space="0" w:color="auto"/>
              <w:right w:val="single" w:sz="4" w:space="0" w:color="auto"/>
            </w:tcBorders>
            <w:vAlign w:val="center"/>
          </w:tcPr>
          <w:p w14:paraId="69752504"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Ընդամենը</w:t>
            </w:r>
          </w:p>
          <w:p w14:paraId="4E1A0290" w14:textId="77777777" w:rsidR="00123160" w:rsidRPr="00123160" w:rsidRDefault="00123160" w:rsidP="00123160">
            <w:pPr>
              <w:autoSpaceDE w:val="0"/>
              <w:autoSpaceDN w:val="0"/>
              <w:adjustRightInd w:val="0"/>
              <w:rPr>
                <w:rFonts w:ascii="GHEA Grapalat" w:hAnsi="GHEA Grapalat" w:cs="TimesArmenianPSMT"/>
                <w:i/>
                <w:sz w:val="20"/>
                <w:lang w:val="es-ES"/>
              </w:rPr>
            </w:pPr>
          </w:p>
        </w:tc>
      </w:tr>
      <w:tr w:rsidR="003E675A" w:rsidRPr="00123160" w14:paraId="07E26F78" w14:textId="77777777" w:rsidTr="006747B6">
        <w:trPr>
          <w:cantSplit/>
          <w:trHeight w:val="1074"/>
        </w:trPr>
        <w:tc>
          <w:tcPr>
            <w:tcW w:w="1589" w:type="dxa"/>
            <w:tcBorders>
              <w:top w:val="single" w:sz="4" w:space="0" w:color="auto"/>
              <w:left w:val="single" w:sz="4" w:space="0" w:color="auto"/>
              <w:bottom w:val="single" w:sz="4" w:space="0" w:color="auto"/>
              <w:right w:val="single" w:sz="4" w:space="0" w:color="auto"/>
            </w:tcBorders>
            <w:vAlign w:val="center"/>
            <w:hideMark/>
          </w:tcPr>
          <w:p w14:paraId="17C84697" w14:textId="77777777" w:rsidR="003E675A" w:rsidRPr="00123160" w:rsidRDefault="003E675A" w:rsidP="003E675A">
            <w:pPr>
              <w:autoSpaceDE w:val="0"/>
              <w:autoSpaceDN w:val="0"/>
              <w:adjustRightInd w:val="0"/>
              <w:rPr>
                <w:rFonts w:ascii="GHEA Grapalat" w:hAnsi="GHEA Grapalat" w:cs="TimesArmenianPSMT"/>
                <w:i/>
                <w:sz w:val="20"/>
                <w:lang w:val="hy-AM"/>
              </w:rPr>
            </w:pPr>
            <w:r w:rsidRPr="00123160">
              <w:rPr>
                <w:rFonts w:ascii="GHEA Grapalat" w:hAnsi="GHEA Grapalat" w:cs="TimesArmenianPSMT"/>
                <w:i/>
                <w:sz w:val="20"/>
                <w:lang w:val="hy-AM"/>
              </w:rPr>
              <w:t>1</w:t>
            </w:r>
          </w:p>
        </w:tc>
        <w:tc>
          <w:tcPr>
            <w:tcW w:w="1675" w:type="dxa"/>
            <w:tcBorders>
              <w:top w:val="single" w:sz="4" w:space="0" w:color="auto"/>
              <w:left w:val="single" w:sz="4" w:space="0" w:color="auto"/>
              <w:bottom w:val="single" w:sz="4" w:space="0" w:color="auto"/>
              <w:right w:val="single" w:sz="4" w:space="0" w:color="auto"/>
            </w:tcBorders>
          </w:tcPr>
          <w:p w14:paraId="466A5C8E" w14:textId="77777777" w:rsidR="003E675A" w:rsidRDefault="003E675A" w:rsidP="003E675A">
            <w:pPr>
              <w:spacing w:line="256" w:lineRule="auto"/>
              <w:ind w:left="-142" w:right="-28"/>
              <w:jc w:val="center"/>
              <w:rPr>
                <w:rFonts w:ascii="GHEA Grapalat" w:hAnsi="GHEA Grapalat"/>
                <w:bCs/>
                <w:sz w:val="18"/>
                <w:szCs w:val="18"/>
              </w:rPr>
            </w:pPr>
          </w:p>
          <w:p w14:paraId="7B05BE00" w14:textId="72236A81" w:rsidR="003E675A" w:rsidRPr="00123160" w:rsidRDefault="003E675A" w:rsidP="003E675A">
            <w:pPr>
              <w:autoSpaceDE w:val="0"/>
              <w:autoSpaceDN w:val="0"/>
              <w:adjustRightInd w:val="0"/>
              <w:rPr>
                <w:rFonts w:ascii="GHEA Grapalat" w:hAnsi="GHEA Grapalat" w:cs="TimesArmenianPSMT"/>
                <w:i/>
                <w:sz w:val="20"/>
                <w:lang w:val="es-ES"/>
              </w:rPr>
            </w:pPr>
            <w:r>
              <w:rPr>
                <w:rFonts w:ascii="GHEA Grapalat" w:hAnsi="GHEA Grapalat"/>
                <w:bCs/>
                <w:sz w:val="20"/>
                <w:szCs w:val="20"/>
                <w:lang w:val="hy-AM"/>
              </w:rPr>
              <w:t xml:space="preserve">  55521310/501</w:t>
            </w:r>
          </w:p>
        </w:tc>
        <w:tc>
          <w:tcPr>
            <w:tcW w:w="1777" w:type="dxa"/>
            <w:tcBorders>
              <w:top w:val="single" w:sz="4" w:space="0" w:color="auto"/>
              <w:left w:val="single" w:sz="4" w:space="0" w:color="auto"/>
              <w:bottom w:val="single" w:sz="4" w:space="0" w:color="auto"/>
              <w:right w:val="single" w:sz="4" w:space="0" w:color="auto"/>
            </w:tcBorders>
            <w:hideMark/>
          </w:tcPr>
          <w:p w14:paraId="6F2F88CB" w14:textId="77777777" w:rsidR="003E675A" w:rsidRDefault="003E675A" w:rsidP="003E675A">
            <w:pPr>
              <w:autoSpaceDE w:val="0"/>
              <w:autoSpaceDN w:val="0"/>
              <w:adjustRightInd w:val="0"/>
              <w:spacing w:line="256" w:lineRule="auto"/>
              <w:ind w:left="-131" w:right="-28"/>
              <w:jc w:val="center"/>
              <w:rPr>
                <w:rFonts w:ascii="GHEA Grapalat" w:hAnsi="GHEA Grapalat"/>
                <w:bCs/>
                <w:sz w:val="18"/>
                <w:szCs w:val="18"/>
                <w:lang w:val="hy-AM"/>
              </w:rPr>
            </w:pPr>
            <w:r>
              <w:rPr>
                <w:rFonts w:ascii="GHEA Grapalat" w:hAnsi="GHEA Grapalat"/>
                <w:bCs/>
                <w:sz w:val="18"/>
                <w:szCs w:val="18"/>
                <w:lang w:val="hy-AM"/>
              </w:rPr>
              <w:t>Սննդի պատրաստման և առաքման ծառայություններ</w:t>
            </w:r>
          </w:p>
          <w:p w14:paraId="2656F8B8" w14:textId="6E0FC6AA" w:rsidR="003E675A" w:rsidRPr="00123160" w:rsidRDefault="003E675A" w:rsidP="003E675A">
            <w:pPr>
              <w:autoSpaceDE w:val="0"/>
              <w:autoSpaceDN w:val="0"/>
              <w:adjustRightInd w:val="0"/>
              <w:rPr>
                <w:rFonts w:ascii="GHEA Grapalat" w:hAnsi="GHEA Grapalat" w:cs="TimesArmenianPSMT"/>
                <w:i/>
                <w:sz w:val="20"/>
                <w:lang w:val="es-ES"/>
              </w:rPr>
            </w:pPr>
          </w:p>
        </w:tc>
        <w:tc>
          <w:tcPr>
            <w:tcW w:w="698" w:type="dxa"/>
            <w:tcBorders>
              <w:top w:val="single" w:sz="4" w:space="0" w:color="auto"/>
              <w:left w:val="single" w:sz="4" w:space="0" w:color="auto"/>
              <w:bottom w:val="single" w:sz="4" w:space="0" w:color="auto"/>
              <w:right w:val="single" w:sz="4" w:space="0" w:color="auto"/>
            </w:tcBorders>
            <w:textDirection w:val="btLr"/>
            <w:vAlign w:val="center"/>
          </w:tcPr>
          <w:p w14:paraId="719061EA" w14:textId="77777777" w:rsidR="003E675A" w:rsidRPr="00123160" w:rsidRDefault="003E675A" w:rsidP="003E675A">
            <w:pPr>
              <w:autoSpaceDE w:val="0"/>
              <w:autoSpaceDN w:val="0"/>
              <w:adjustRightInd w:val="0"/>
              <w:rPr>
                <w:rFonts w:ascii="GHEA Grapalat" w:hAnsi="GHEA Grapalat" w:cs="TimesArmenianPSMT"/>
                <w:i/>
                <w:sz w:val="20"/>
                <w:lang w:val="pt-BR"/>
              </w:rPr>
            </w:pPr>
          </w:p>
        </w:tc>
        <w:tc>
          <w:tcPr>
            <w:tcW w:w="698" w:type="dxa"/>
            <w:tcBorders>
              <w:top w:val="single" w:sz="4" w:space="0" w:color="auto"/>
              <w:left w:val="single" w:sz="4" w:space="0" w:color="auto"/>
              <w:bottom w:val="single" w:sz="4" w:space="0" w:color="auto"/>
              <w:right w:val="single" w:sz="4" w:space="0" w:color="auto"/>
            </w:tcBorders>
            <w:textDirection w:val="btLr"/>
            <w:vAlign w:val="center"/>
          </w:tcPr>
          <w:p w14:paraId="4B093B41" w14:textId="77777777" w:rsidR="003E675A" w:rsidRPr="00123160" w:rsidRDefault="003E675A" w:rsidP="003E675A">
            <w:pPr>
              <w:autoSpaceDE w:val="0"/>
              <w:autoSpaceDN w:val="0"/>
              <w:adjustRightInd w:val="0"/>
              <w:rPr>
                <w:rFonts w:ascii="GHEA Grapalat" w:hAnsi="GHEA Grapalat" w:cs="TimesArmenianPSMT"/>
                <w:i/>
                <w:sz w:val="20"/>
                <w:lang w:val="pt-BR"/>
              </w:rPr>
            </w:pPr>
          </w:p>
        </w:tc>
        <w:tc>
          <w:tcPr>
            <w:tcW w:w="698" w:type="dxa"/>
            <w:tcBorders>
              <w:top w:val="single" w:sz="4" w:space="0" w:color="auto"/>
              <w:left w:val="single" w:sz="4" w:space="0" w:color="auto"/>
              <w:bottom w:val="single" w:sz="4" w:space="0" w:color="auto"/>
              <w:right w:val="single" w:sz="4" w:space="0" w:color="auto"/>
            </w:tcBorders>
            <w:textDirection w:val="btLr"/>
            <w:vAlign w:val="center"/>
          </w:tcPr>
          <w:p w14:paraId="3C330029" w14:textId="77777777" w:rsidR="003E675A" w:rsidRPr="00123160" w:rsidRDefault="003E675A" w:rsidP="003E675A">
            <w:pPr>
              <w:autoSpaceDE w:val="0"/>
              <w:autoSpaceDN w:val="0"/>
              <w:adjustRightInd w:val="0"/>
              <w:rPr>
                <w:rFonts w:ascii="GHEA Grapalat" w:hAnsi="GHEA Grapalat" w:cs="TimesArmenianPSMT"/>
                <w:i/>
                <w:sz w:val="20"/>
                <w:lang w:val="pt-BR"/>
              </w:rPr>
            </w:pPr>
          </w:p>
        </w:tc>
        <w:tc>
          <w:tcPr>
            <w:tcW w:w="698" w:type="dxa"/>
            <w:tcBorders>
              <w:top w:val="single" w:sz="4" w:space="0" w:color="auto"/>
              <w:left w:val="single" w:sz="4" w:space="0" w:color="auto"/>
              <w:bottom w:val="single" w:sz="4" w:space="0" w:color="auto"/>
              <w:right w:val="single" w:sz="4" w:space="0" w:color="auto"/>
            </w:tcBorders>
            <w:textDirection w:val="btLr"/>
            <w:vAlign w:val="center"/>
          </w:tcPr>
          <w:p w14:paraId="0B99ECAE" w14:textId="0C9292D3" w:rsidR="003E675A" w:rsidRPr="00123160" w:rsidRDefault="003E675A" w:rsidP="003E675A">
            <w:pPr>
              <w:autoSpaceDE w:val="0"/>
              <w:autoSpaceDN w:val="0"/>
              <w:adjustRightInd w:val="0"/>
              <w:rPr>
                <w:rFonts w:ascii="GHEA Grapalat" w:hAnsi="GHEA Grapalat" w:cs="TimesArmenianPSMT"/>
                <w:i/>
                <w:sz w:val="20"/>
                <w:lang w:val="es-ES"/>
              </w:rPr>
            </w:pPr>
          </w:p>
        </w:tc>
        <w:tc>
          <w:tcPr>
            <w:tcW w:w="698" w:type="dxa"/>
            <w:tcBorders>
              <w:top w:val="single" w:sz="4" w:space="0" w:color="auto"/>
              <w:left w:val="single" w:sz="4" w:space="0" w:color="auto"/>
              <w:bottom w:val="single" w:sz="4" w:space="0" w:color="auto"/>
              <w:right w:val="single" w:sz="4" w:space="0" w:color="auto"/>
            </w:tcBorders>
            <w:textDirection w:val="btLr"/>
            <w:vAlign w:val="center"/>
          </w:tcPr>
          <w:p w14:paraId="2B198323" w14:textId="60E000FB" w:rsidR="003E675A" w:rsidRPr="00123160" w:rsidRDefault="003E675A" w:rsidP="003E675A">
            <w:pPr>
              <w:autoSpaceDE w:val="0"/>
              <w:autoSpaceDN w:val="0"/>
              <w:adjustRightInd w:val="0"/>
              <w:rPr>
                <w:rFonts w:ascii="GHEA Grapalat" w:hAnsi="GHEA Grapalat" w:cs="TimesArmenianPSMT"/>
                <w:i/>
                <w:sz w:val="20"/>
                <w:lang w:val="pt-BR"/>
              </w:rPr>
            </w:pPr>
          </w:p>
        </w:tc>
        <w:tc>
          <w:tcPr>
            <w:tcW w:w="698" w:type="dxa"/>
            <w:tcBorders>
              <w:top w:val="single" w:sz="4" w:space="0" w:color="auto"/>
              <w:left w:val="single" w:sz="4" w:space="0" w:color="auto"/>
              <w:bottom w:val="single" w:sz="4" w:space="0" w:color="auto"/>
              <w:right w:val="single" w:sz="4" w:space="0" w:color="auto"/>
            </w:tcBorders>
            <w:textDirection w:val="btLr"/>
            <w:vAlign w:val="center"/>
          </w:tcPr>
          <w:p w14:paraId="0CC8AAD6" w14:textId="1D26498A" w:rsidR="003E675A" w:rsidRPr="00123160" w:rsidRDefault="003E675A" w:rsidP="003E675A">
            <w:pPr>
              <w:autoSpaceDE w:val="0"/>
              <w:autoSpaceDN w:val="0"/>
              <w:adjustRightInd w:val="0"/>
              <w:rPr>
                <w:rFonts w:ascii="GHEA Grapalat" w:hAnsi="GHEA Grapalat" w:cs="TimesArmenianPSMT"/>
                <w:i/>
                <w:sz w:val="20"/>
                <w:lang w:val="pt-BR"/>
              </w:rPr>
            </w:pPr>
          </w:p>
        </w:tc>
        <w:tc>
          <w:tcPr>
            <w:tcW w:w="698" w:type="dxa"/>
            <w:tcBorders>
              <w:top w:val="single" w:sz="4" w:space="0" w:color="auto"/>
              <w:left w:val="single" w:sz="4" w:space="0" w:color="auto"/>
              <w:bottom w:val="single" w:sz="4" w:space="0" w:color="auto"/>
              <w:right w:val="single" w:sz="4" w:space="0" w:color="auto"/>
            </w:tcBorders>
            <w:textDirection w:val="btLr"/>
            <w:vAlign w:val="center"/>
          </w:tcPr>
          <w:p w14:paraId="094E9469" w14:textId="2BBD6DB3" w:rsidR="003E675A" w:rsidRPr="00123160" w:rsidRDefault="003E675A" w:rsidP="003E675A">
            <w:pPr>
              <w:autoSpaceDE w:val="0"/>
              <w:autoSpaceDN w:val="0"/>
              <w:adjustRightInd w:val="0"/>
              <w:rPr>
                <w:rFonts w:ascii="GHEA Grapalat" w:hAnsi="GHEA Grapalat" w:cs="TimesArmenianPSMT"/>
                <w:i/>
                <w:sz w:val="20"/>
                <w:lang w:val="pt-BR"/>
              </w:rPr>
            </w:pPr>
          </w:p>
        </w:tc>
        <w:tc>
          <w:tcPr>
            <w:tcW w:w="698" w:type="dxa"/>
            <w:tcBorders>
              <w:top w:val="single" w:sz="4" w:space="0" w:color="auto"/>
              <w:left w:val="single" w:sz="4" w:space="0" w:color="auto"/>
              <w:bottom w:val="single" w:sz="4" w:space="0" w:color="auto"/>
              <w:right w:val="single" w:sz="4" w:space="0" w:color="auto"/>
            </w:tcBorders>
          </w:tcPr>
          <w:p w14:paraId="26A02A42" w14:textId="65BCCEB3" w:rsidR="003E675A" w:rsidRPr="00123160" w:rsidRDefault="003E675A" w:rsidP="003E675A">
            <w:pPr>
              <w:autoSpaceDE w:val="0"/>
              <w:autoSpaceDN w:val="0"/>
              <w:adjustRightInd w:val="0"/>
              <w:rPr>
                <w:rFonts w:ascii="GHEA Grapalat" w:hAnsi="GHEA Grapalat" w:cs="TimesArmenianPSMT"/>
                <w:i/>
                <w:sz w:val="20"/>
                <w:lang w:val="pt-BR"/>
              </w:rPr>
            </w:pPr>
            <w:r w:rsidRPr="00024D0A">
              <w:rPr>
                <w:rFonts w:ascii="GHEA Grapalat" w:hAnsi="GHEA Grapalat" w:cs="TimesArmenianPSMT"/>
                <w:b/>
                <w:i/>
                <w:sz w:val="20"/>
                <w:lang w:val="pt-BR"/>
              </w:rPr>
              <w:t>0</w:t>
            </w:r>
            <w:r w:rsidRPr="00024D0A">
              <w:rPr>
                <w:rFonts w:ascii="GHEA Grapalat" w:hAnsi="GHEA Grapalat" w:cs="TimesArmenianPSMT"/>
                <w:b/>
                <w:i/>
                <w:sz w:val="20"/>
              </w:rPr>
              <w:t>%</w:t>
            </w:r>
          </w:p>
        </w:tc>
        <w:tc>
          <w:tcPr>
            <w:tcW w:w="698" w:type="dxa"/>
            <w:tcBorders>
              <w:top w:val="single" w:sz="4" w:space="0" w:color="auto"/>
              <w:left w:val="single" w:sz="4" w:space="0" w:color="auto"/>
              <w:bottom w:val="single" w:sz="4" w:space="0" w:color="auto"/>
              <w:right w:val="single" w:sz="4" w:space="0" w:color="auto"/>
            </w:tcBorders>
          </w:tcPr>
          <w:p w14:paraId="6981DC99" w14:textId="5789A13F" w:rsidR="003E675A" w:rsidRPr="00123160" w:rsidRDefault="003E675A" w:rsidP="003E675A">
            <w:pPr>
              <w:autoSpaceDE w:val="0"/>
              <w:autoSpaceDN w:val="0"/>
              <w:adjustRightInd w:val="0"/>
              <w:rPr>
                <w:rFonts w:ascii="GHEA Grapalat" w:hAnsi="GHEA Grapalat" w:cs="TimesArmenianPSMT"/>
                <w:i/>
                <w:sz w:val="20"/>
                <w:lang w:val="pt-BR"/>
              </w:rPr>
            </w:pPr>
            <w:r w:rsidRPr="00024D0A">
              <w:rPr>
                <w:rFonts w:ascii="GHEA Grapalat" w:hAnsi="GHEA Grapalat" w:cs="TimesArmenianPSMT"/>
                <w:b/>
                <w:i/>
                <w:sz w:val="20"/>
                <w:lang w:val="pt-BR"/>
              </w:rPr>
              <w:t>0</w:t>
            </w:r>
            <w:r w:rsidRPr="00024D0A">
              <w:rPr>
                <w:rFonts w:ascii="GHEA Grapalat" w:hAnsi="GHEA Grapalat" w:cs="TimesArmenianPSMT"/>
                <w:b/>
                <w:i/>
                <w:sz w:val="20"/>
              </w:rPr>
              <w:t>%</w:t>
            </w:r>
          </w:p>
        </w:tc>
        <w:tc>
          <w:tcPr>
            <w:tcW w:w="698" w:type="dxa"/>
            <w:tcBorders>
              <w:top w:val="single" w:sz="4" w:space="0" w:color="auto"/>
              <w:left w:val="single" w:sz="4" w:space="0" w:color="auto"/>
              <w:bottom w:val="single" w:sz="4" w:space="0" w:color="auto"/>
              <w:right w:val="single" w:sz="4" w:space="0" w:color="auto"/>
            </w:tcBorders>
          </w:tcPr>
          <w:p w14:paraId="35F8C362" w14:textId="368343BE" w:rsidR="003E675A" w:rsidRPr="00123160" w:rsidRDefault="003E675A" w:rsidP="003E675A">
            <w:pPr>
              <w:autoSpaceDE w:val="0"/>
              <w:autoSpaceDN w:val="0"/>
              <w:adjustRightInd w:val="0"/>
              <w:rPr>
                <w:rFonts w:ascii="GHEA Grapalat" w:hAnsi="GHEA Grapalat" w:cs="TimesArmenianPSMT"/>
                <w:i/>
                <w:sz w:val="20"/>
                <w:lang w:val="pt-BR"/>
              </w:rPr>
            </w:pPr>
            <w:r w:rsidRPr="00024D0A">
              <w:rPr>
                <w:rFonts w:ascii="GHEA Grapalat" w:hAnsi="GHEA Grapalat" w:cs="TimesArmenianPSMT"/>
                <w:b/>
                <w:i/>
                <w:sz w:val="20"/>
                <w:lang w:val="pt-BR"/>
              </w:rPr>
              <w:t>0</w:t>
            </w:r>
            <w:r w:rsidRPr="00024D0A">
              <w:rPr>
                <w:rFonts w:ascii="GHEA Grapalat" w:hAnsi="GHEA Grapalat" w:cs="TimesArmenianPSMT"/>
                <w:b/>
                <w:i/>
                <w:sz w:val="20"/>
              </w:rPr>
              <w:t>%</w:t>
            </w:r>
          </w:p>
        </w:tc>
        <w:tc>
          <w:tcPr>
            <w:tcW w:w="698" w:type="dxa"/>
            <w:tcBorders>
              <w:top w:val="single" w:sz="4" w:space="0" w:color="auto"/>
              <w:left w:val="single" w:sz="4" w:space="0" w:color="auto"/>
              <w:bottom w:val="single" w:sz="4" w:space="0" w:color="auto"/>
              <w:right w:val="single" w:sz="4" w:space="0" w:color="auto"/>
            </w:tcBorders>
          </w:tcPr>
          <w:p w14:paraId="236C4C5D" w14:textId="4F254679" w:rsidR="003E675A" w:rsidRPr="00123160" w:rsidRDefault="003E675A" w:rsidP="003E675A">
            <w:pPr>
              <w:autoSpaceDE w:val="0"/>
              <w:autoSpaceDN w:val="0"/>
              <w:adjustRightInd w:val="0"/>
              <w:rPr>
                <w:rFonts w:ascii="GHEA Grapalat" w:hAnsi="GHEA Grapalat" w:cs="TimesArmenianPSMT"/>
                <w:i/>
                <w:sz w:val="20"/>
                <w:lang w:val="pt-BR"/>
              </w:rPr>
            </w:pPr>
            <w:r w:rsidRPr="00024D0A">
              <w:rPr>
                <w:rFonts w:ascii="GHEA Grapalat" w:hAnsi="GHEA Grapalat" w:cs="TimesArmenianPSMT"/>
                <w:b/>
                <w:i/>
                <w:sz w:val="20"/>
                <w:lang w:val="pt-BR"/>
              </w:rPr>
              <w:t>0</w:t>
            </w:r>
            <w:r w:rsidRPr="00024D0A">
              <w:rPr>
                <w:rFonts w:ascii="GHEA Grapalat" w:hAnsi="GHEA Grapalat" w:cs="TimesArmenianPSMT"/>
                <w:b/>
                <w:i/>
                <w:sz w:val="20"/>
              </w:rPr>
              <w:t>%</w:t>
            </w:r>
          </w:p>
        </w:tc>
        <w:tc>
          <w:tcPr>
            <w:tcW w:w="698" w:type="dxa"/>
            <w:tcBorders>
              <w:top w:val="single" w:sz="4" w:space="0" w:color="auto"/>
              <w:left w:val="single" w:sz="4" w:space="0" w:color="auto"/>
              <w:bottom w:val="single" w:sz="4" w:space="0" w:color="auto"/>
              <w:right w:val="single" w:sz="4" w:space="0" w:color="auto"/>
            </w:tcBorders>
          </w:tcPr>
          <w:p w14:paraId="0CBA4363" w14:textId="71614BA0" w:rsidR="003E675A" w:rsidRPr="00123160" w:rsidRDefault="003E675A" w:rsidP="003E675A">
            <w:pPr>
              <w:autoSpaceDE w:val="0"/>
              <w:autoSpaceDN w:val="0"/>
              <w:adjustRightInd w:val="0"/>
              <w:rPr>
                <w:rFonts w:ascii="GHEA Grapalat" w:hAnsi="GHEA Grapalat" w:cs="TimesArmenianPSMT"/>
                <w:i/>
                <w:sz w:val="20"/>
                <w:lang w:val="pt-BR"/>
              </w:rPr>
            </w:pPr>
            <w:r w:rsidRPr="00024D0A">
              <w:rPr>
                <w:rFonts w:ascii="GHEA Grapalat" w:hAnsi="GHEA Grapalat" w:cs="TimesArmenianPSMT"/>
                <w:b/>
                <w:i/>
                <w:sz w:val="20"/>
                <w:lang w:val="pt-BR"/>
              </w:rPr>
              <w:t>0</w:t>
            </w:r>
            <w:r w:rsidRPr="00024D0A">
              <w:rPr>
                <w:rFonts w:ascii="GHEA Grapalat" w:hAnsi="GHEA Grapalat" w:cs="TimesArmenianPSMT"/>
                <w:b/>
                <w:i/>
                <w:sz w:val="20"/>
              </w:rPr>
              <w:t>%</w:t>
            </w:r>
          </w:p>
        </w:tc>
        <w:tc>
          <w:tcPr>
            <w:tcW w:w="2041" w:type="dxa"/>
            <w:tcBorders>
              <w:top w:val="single" w:sz="4" w:space="0" w:color="auto"/>
              <w:left w:val="single" w:sz="4" w:space="0" w:color="auto"/>
              <w:bottom w:val="single" w:sz="4" w:space="0" w:color="auto"/>
              <w:right w:val="single" w:sz="4" w:space="0" w:color="auto"/>
            </w:tcBorders>
          </w:tcPr>
          <w:p w14:paraId="60B7D7E6" w14:textId="64101F8C" w:rsidR="003E675A" w:rsidRPr="003E675A" w:rsidRDefault="003E675A" w:rsidP="003E675A">
            <w:pPr>
              <w:autoSpaceDE w:val="0"/>
              <w:autoSpaceDN w:val="0"/>
              <w:adjustRightInd w:val="0"/>
              <w:rPr>
                <w:rFonts w:ascii="GHEA Grapalat" w:hAnsi="GHEA Grapalat" w:cs="TimesArmenianPSMT"/>
                <w:b/>
                <w:i/>
                <w:sz w:val="20"/>
              </w:rPr>
            </w:pPr>
            <w:r>
              <w:rPr>
                <w:rFonts w:ascii="GHEA Grapalat" w:hAnsi="GHEA Grapalat" w:cs="TimesArmenianPSMT"/>
                <w:b/>
                <w:i/>
                <w:sz w:val="20"/>
                <w:lang w:val="pt-BR"/>
              </w:rPr>
              <w:t>0</w:t>
            </w:r>
            <w:r>
              <w:rPr>
                <w:rFonts w:ascii="GHEA Grapalat" w:hAnsi="GHEA Grapalat" w:cs="TimesArmenianPSMT"/>
                <w:b/>
                <w:i/>
                <w:sz w:val="20"/>
              </w:rPr>
              <w:t>%</w:t>
            </w:r>
          </w:p>
        </w:tc>
      </w:tr>
    </w:tbl>
    <w:p w14:paraId="14DB0B10" w14:textId="77777777" w:rsidR="00123160" w:rsidRPr="00123160" w:rsidRDefault="00123160" w:rsidP="00123160">
      <w:pPr>
        <w:autoSpaceDE w:val="0"/>
        <w:autoSpaceDN w:val="0"/>
        <w:adjustRightInd w:val="0"/>
        <w:rPr>
          <w:rFonts w:ascii="GHEA Grapalat" w:hAnsi="GHEA Grapalat" w:cs="TimesArmenianPSMT"/>
          <w:i/>
          <w:sz w:val="20"/>
          <w:lang w:val="es-ES"/>
        </w:rPr>
      </w:pPr>
    </w:p>
    <w:p w14:paraId="7CC019E2"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es-ES"/>
        </w:rPr>
        <w:t xml:space="preserve">* </w:t>
      </w:r>
      <w:r w:rsidRPr="00123160">
        <w:rPr>
          <w:rFonts w:ascii="GHEA Grapalat" w:hAnsi="GHEA Grapalat" w:cs="TimesArmenianPSMT"/>
          <w:i/>
          <w:sz w:val="20"/>
          <w:lang w:val="pt-BR"/>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0ADEE48" w14:textId="77777777" w:rsidR="00123160" w:rsidRPr="00123160" w:rsidRDefault="00123160" w:rsidP="00123160">
      <w:pPr>
        <w:autoSpaceDE w:val="0"/>
        <w:autoSpaceDN w:val="0"/>
        <w:adjustRightInd w:val="0"/>
        <w:rPr>
          <w:rFonts w:ascii="GHEA Grapalat" w:hAnsi="GHEA Grapalat" w:cs="TimesArmenianPSMT"/>
          <w:i/>
          <w:sz w:val="20"/>
          <w:lang w:val="pt-BR"/>
        </w:rPr>
      </w:pPr>
      <w:r w:rsidRPr="00123160">
        <w:rPr>
          <w:rFonts w:ascii="GHEA Grapalat" w:hAnsi="GHEA Grapalat" w:cs="TimesArmenianPSMT"/>
          <w:i/>
          <w:sz w:val="20"/>
          <w:lang w:val="pt-BR"/>
        </w:rPr>
        <w:t>** հրավերում գումարները նշվում են տոկոսով, իսկ պայմանագիրը կնքելիս տոկոսի փոխարեն նշվում է կոնկրետ գումարի չափ</w:t>
      </w:r>
    </w:p>
    <w:p w14:paraId="6BCD7484" w14:textId="77777777" w:rsidR="00123160" w:rsidRPr="00123160" w:rsidRDefault="00123160" w:rsidP="00123160">
      <w:pPr>
        <w:autoSpaceDE w:val="0"/>
        <w:autoSpaceDN w:val="0"/>
        <w:adjustRightInd w:val="0"/>
        <w:rPr>
          <w:rFonts w:ascii="GHEA Grapalat" w:hAnsi="GHEA Grapalat" w:cs="TimesArmenianPSMT"/>
          <w:i/>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123160" w:rsidRPr="00123160" w14:paraId="43B774E1" w14:textId="77777777">
        <w:trPr>
          <w:jc w:val="center"/>
        </w:trPr>
        <w:tc>
          <w:tcPr>
            <w:tcW w:w="4536" w:type="dxa"/>
          </w:tcPr>
          <w:p w14:paraId="43FBCE69" w14:textId="77777777" w:rsidR="00123160" w:rsidRPr="00123160" w:rsidRDefault="00123160" w:rsidP="00123160">
            <w:pPr>
              <w:autoSpaceDE w:val="0"/>
              <w:autoSpaceDN w:val="0"/>
              <w:adjustRightInd w:val="0"/>
              <w:jc w:val="center"/>
              <w:rPr>
                <w:rFonts w:ascii="GHEA Grapalat" w:hAnsi="GHEA Grapalat" w:cs="TimesArmenianPSMT"/>
                <w:b/>
                <w:bCs/>
                <w:iCs/>
                <w:sz w:val="20"/>
                <w:lang w:val="nb-NO"/>
              </w:rPr>
            </w:pPr>
            <w:r w:rsidRPr="00123160">
              <w:rPr>
                <w:rFonts w:ascii="GHEA Grapalat" w:hAnsi="GHEA Grapalat" w:cs="TimesArmenianPSMT"/>
                <w:b/>
                <w:bCs/>
                <w:iCs/>
                <w:sz w:val="20"/>
                <w:lang w:val="nb-NO"/>
              </w:rPr>
              <w:t>ՊԱՏՎԻՐԱՏՈՒ</w:t>
            </w:r>
          </w:p>
          <w:p w14:paraId="2E2A5FB2" w14:textId="77777777" w:rsidR="00123160" w:rsidRPr="00123160" w:rsidRDefault="00123160" w:rsidP="00123160">
            <w:pPr>
              <w:autoSpaceDE w:val="0"/>
              <w:autoSpaceDN w:val="0"/>
              <w:adjustRightInd w:val="0"/>
              <w:jc w:val="center"/>
              <w:rPr>
                <w:rFonts w:ascii="GHEA Grapalat" w:hAnsi="GHEA Grapalat" w:cs="TimesArmenianPSMT"/>
                <w:iCs/>
                <w:sz w:val="20"/>
                <w:lang w:val="ru-RU"/>
              </w:rPr>
            </w:pPr>
          </w:p>
          <w:p w14:paraId="2AA6096E" w14:textId="77777777" w:rsidR="00123160" w:rsidRDefault="00123160" w:rsidP="00123160">
            <w:pPr>
              <w:autoSpaceDE w:val="0"/>
              <w:autoSpaceDN w:val="0"/>
              <w:adjustRightInd w:val="0"/>
              <w:jc w:val="center"/>
              <w:rPr>
                <w:rFonts w:ascii="GHEA Grapalat" w:hAnsi="GHEA Grapalat" w:cs="TimesArmenianPSMT"/>
                <w:iCs/>
                <w:sz w:val="20"/>
                <w:lang w:val="hy-AM"/>
              </w:rPr>
            </w:pPr>
          </w:p>
          <w:p w14:paraId="49680C06" w14:textId="77777777" w:rsidR="00123160" w:rsidRDefault="00123160" w:rsidP="00123160">
            <w:pPr>
              <w:autoSpaceDE w:val="0"/>
              <w:autoSpaceDN w:val="0"/>
              <w:adjustRightInd w:val="0"/>
              <w:jc w:val="center"/>
              <w:rPr>
                <w:rFonts w:ascii="GHEA Grapalat" w:hAnsi="GHEA Grapalat" w:cs="TimesArmenianPSMT"/>
                <w:iCs/>
                <w:sz w:val="20"/>
                <w:lang w:val="hy-AM"/>
              </w:rPr>
            </w:pPr>
          </w:p>
          <w:p w14:paraId="619B17AB" w14:textId="77777777" w:rsidR="00123160" w:rsidRPr="00123160" w:rsidRDefault="00123160" w:rsidP="00123160">
            <w:pPr>
              <w:autoSpaceDE w:val="0"/>
              <w:autoSpaceDN w:val="0"/>
              <w:adjustRightInd w:val="0"/>
              <w:jc w:val="center"/>
              <w:rPr>
                <w:rFonts w:ascii="GHEA Grapalat" w:hAnsi="GHEA Grapalat" w:cs="TimesArmenianPSMT"/>
                <w:iCs/>
                <w:sz w:val="20"/>
                <w:lang w:val="hy-AM"/>
              </w:rPr>
            </w:pPr>
          </w:p>
          <w:p w14:paraId="3EC48BAA" w14:textId="77777777" w:rsidR="00123160" w:rsidRPr="00123160" w:rsidRDefault="00123160" w:rsidP="00123160">
            <w:pPr>
              <w:autoSpaceDE w:val="0"/>
              <w:autoSpaceDN w:val="0"/>
              <w:adjustRightInd w:val="0"/>
              <w:jc w:val="center"/>
              <w:rPr>
                <w:rFonts w:ascii="GHEA Grapalat" w:hAnsi="GHEA Grapalat" w:cs="TimesArmenianPSMT"/>
                <w:iCs/>
                <w:sz w:val="20"/>
                <w:lang w:val="ru-RU"/>
              </w:rPr>
            </w:pPr>
            <w:r w:rsidRPr="00123160">
              <w:rPr>
                <w:rFonts w:ascii="GHEA Grapalat" w:hAnsi="GHEA Grapalat" w:cs="TimesArmenianPSMT"/>
                <w:iCs/>
                <w:sz w:val="20"/>
                <w:lang w:val="ru-RU"/>
              </w:rPr>
              <w:t>---------------------------------</w:t>
            </w:r>
          </w:p>
          <w:p w14:paraId="152ED645" w14:textId="77777777" w:rsidR="00123160" w:rsidRPr="00123160" w:rsidRDefault="00123160" w:rsidP="00123160">
            <w:pPr>
              <w:autoSpaceDE w:val="0"/>
              <w:autoSpaceDN w:val="0"/>
              <w:adjustRightInd w:val="0"/>
              <w:jc w:val="center"/>
              <w:rPr>
                <w:rFonts w:ascii="GHEA Grapalat" w:hAnsi="GHEA Grapalat" w:cs="TimesArmenianPSMT"/>
                <w:iCs/>
                <w:sz w:val="20"/>
              </w:rPr>
            </w:pPr>
            <w:r w:rsidRPr="00123160">
              <w:rPr>
                <w:rFonts w:ascii="GHEA Grapalat" w:hAnsi="GHEA Grapalat" w:cs="TimesArmenianPSMT"/>
                <w:iCs/>
                <w:sz w:val="20"/>
              </w:rPr>
              <w:t>/</w:t>
            </w:r>
            <w:proofErr w:type="spellStart"/>
            <w:r w:rsidRPr="00123160">
              <w:rPr>
                <w:rFonts w:ascii="GHEA Grapalat" w:hAnsi="GHEA Grapalat" w:cs="TimesArmenianPSMT"/>
                <w:iCs/>
                <w:sz w:val="20"/>
                <w:lang w:val="ru-RU"/>
              </w:rPr>
              <w:t>ստորագրություն</w:t>
            </w:r>
            <w:proofErr w:type="spellEnd"/>
            <w:r w:rsidRPr="00123160">
              <w:rPr>
                <w:rFonts w:ascii="GHEA Grapalat" w:hAnsi="GHEA Grapalat" w:cs="TimesArmenianPSMT"/>
                <w:iCs/>
                <w:sz w:val="20"/>
              </w:rPr>
              <w:t>/</w:t>
            </w:r>
          </w:p>
          <w:p w14:paraId="40DEE2EB" w14:textId="77777777" w:rsidR="00123160" w:rsidRPr="00123160" w:rsidRDefault="00123160" w:rsidP="00123160">
            <w:pPr>
              <w:autoSpaceDE w:val="0"/>
              <w:autoSpaceDN w:val="0"/>
              <w:adjustRightInd w:val="0"/>
              <w:jc w:val="center"/>
              <w:rPr>
                <w:rFonts w:ascii="GHEA Grapalat" w:hAnsi="GHEA Grapalat" w:cs="TimesArmenianPSMT"/>
                <w:iCs/>
                <w:sz w:val="20"/>
                <w:lang w:val="ru-RU"/>
              </w:rPr>
            </w:pPr>
            <w:r w:rsidRPr="00123160">
              <w:rPr>
                <w:rFonts w:ascii="GHEA Grapalat" w:hAnsi="GHEA Grapalat" w:cs="TimesArmenianPSMT"/>
                <w:iCs/>
                <w:sz w:val="20"/>
                <w:lang w:val="ru-RU"/>
              </w:rPr>
              <w:t>Կ.Տ</w:t>
            </w:r>
          </w:p>
        </w:tc>
        <w:tc>
          <w:tcPr>
            <w:tcW w:w="760" w:type="dxa"/>
          </w:tcPr>
          <w:p w14:paraId="41B420A5" w14:textId="77777777" w:rsidR="00123160" w:rsidRPr="00123160" w:rsidRDefault="00123160" w:rsidP="00123160">
            <w:pPr>
              <w:autoSpaceDE w:val="0"/>
              <w:autoSpaceDN w:val="0"/>
              <w:adjustRightInd w:val="0"/>
              <w:jc w:val="center"/>
              <w:rPr>
                <w:rFonts w:ascii="GHEA Grapalat" w:hAnsi="GHEA Grapalat" w:cs="TimesArmenianPSMT"/>
                <w:iCs/>
                <w:sz w:val="20"/>
                <w:lang w:val="ru-RU"/>
              </w:rPr>
            </w:pPr>
          </w:p>
        </w:tc>
        <w:tc>
          <w:tcPr>
            <w:tcW w:w="4343" w:type="dxa"/>
          </w:tcPr>
          <w:p w14:paraId="36553A86" w14:textId="77777777" w:rsidR="00123160" w:rsidRPr="00123160" w:rsidRDefault="00123160" w:rsidP="00123160">
            <w:pPr>
              <w:autoSpaceDE w:val="0"/>
              <w:autoSpaceDN w:val="0"/>
              <w:adjustRightInd w:val="0"/>
              <w:jc w:val="center"/>
              <w:rPr>
                <w:rFonts w:ascii="GHEA Grapalat" w:hAnsi="GHEA Grapalat" w:cs="TimesArmenianPSMT"/>
                <w:b/>
                <w:bCs/>
                <w:iCs/>
                <w:sz w:val="20"/>
                <w:lang w:val="ru-RU"/>
              </w:rPr>
            </w:pPr>
            <w:r w:rsidRPr="00123160">
              <w:rPr>
                <w:rFonts w:ascii="GHEA Grapalat" w:hAnsi="GHEA Grapalat" w:cs="TimesArmenianPSMT"/>
                <w:b/>
                <w:bCs/>
                <w:iCs/>
                <w:sz w:val="20"/>
                <w:lang w:val="pt-BR"/>
              </w:rPr>
              <w:t>ԿԱՏԱՐՈՂ</w:t>
            </w:r>
          </w:p>
          <w:p w14:paraId="7EB305AF" w14:textId="77777777" w:rsidR="00123160" w:rsidRPr="00123160" w:rsidRDefault="00123160" w:rsidP="00123160">
            <w:pPr>
              <w:autoSpaceDE w:val="0"/>
              <w:autoSpaceDN w:val="0"/>
              <w:adjustRightInd w:val="0"/>
              <w:jc w:val="center"/>
              <w:rPr>
                <w:rFonts w:ascii="GHEA Grapalat" w:hAnsi="GHEA Grapalat" w:cs="TimesArmenianPSMT"/>
                <w:iCs/>
                <w:sz w:val="20"/>
                <w:lang w:val="ru-RU"/>
              </w:rPr>
            </w:pPr>
          </w:p>
          <w:p w14:paraId="34EE1711" w14:textId="77777777" w:rsidR="00123160" w:rsidRDefault="00123160" w:rsidP="00123160">
            <w:pPr>
              <w:autoSpaceDE w:val="0"/>
              <w:autoSpaceDN w:val="0"/>
              <w:adjustRightInd w:val="0"/>
              <w:jc w:val="center"/>
              <w:rPr>
                <w:rFonts w:ascii="GHEA Grapalat" w:hAnsi="GHEA Grapalat" w:cs="TimesArmenianPSMT"/>
                <w:iCs/>
                <w:sz w:val="20"/>
                <w:lang w:val="hy-AM"/>
              </w:rPr>
            </w:pPr>
          </w:p>
          <w:p w14:paraId="7AC4C8D2" w14:textId="77777777" w:rsidR="00123160" w:rsidRDefault="00123160" w:rsidP="00123160">
            <w:pPr>
              <w:autoSpaceDE w:val="0"/>
              <w:autoSpaceDN w:val="0"/>
              <w:adjustRightInd w:val="0"/>
              <w:jc w:val="center"/>
              <w:rPr>
                <w:rFonts w:ascii="GHEA Grapalat" w:hAnsi="GHEA Grapalat" w:cs="TimesArmenianPSMT"/>
                <w:iCs/>
                <w:sz w:val="20"/>
                <w:lang w:val="hy-AM"/>
              </w:rPr>
            </w:pPr>
          </w:p>
          <w:p w14:paraId="7563546C" w14:textId="77777777" w:rsidR="00123160" w:rsidRPr="00123160" w:rsidRDefault="00123160" w:rsidP="00123160">
            <w:pPr>
              <w:autoSpaceDE w:val="0"/>
              <w:autoSpaceDN w:val="0"/>
              <w:adjustRightInd w:val="0"/>
              <w:jc w:val="center"/>
              <w:rPr>
                <w:rFonts w:ascii="GHEA Grapalat" w:hAnsi="GHEA Grapalat" w:cs="TimesArmenianPSMT"/>
                <w:iCs/>
                <w:sz w:val="20"/>
                <w:lang w:val="hy-AM"/>
              </w:rPr>
            </w:pPr>
          </w:p>
          <w:p w14:paraId="2CF7B0D5" w14:textId="77777777" w:rsidR="00123160" w:rsidRPr="00123160" w:rsidRDefault="00123160" w:rsidP="00123160">
            <w:pPr>
              <w:autoSpaceDE w:val="0"/>
              <w:autoSpaceDN w:val="0"/>
              <w:adjustRightInd w:val="0"/>
              <w:jc w:val="center"/>
              <w:rPr>
                <w:rFonts w:ascii="GHEA Grapalat" w:hAnsi="GHEA Grapalat" w:cs="TimesArmenianPSMT"/>
                <w:iCs/>
                <w:sz w:val="20"/>
                <w:lang w:val="ru-RU"/>
              </w:rPr>
            </w:pPr>
            <w:r w:rsidRPr="00123160">
              <w:rPr>
                <w:rFonts w:ascii="GHEA Grapalat" w:hAnsi="GHEA Grapalat" w:cs="TimesArmenianPSMT"/>
                <w:iCs/>
                <w:sz w:val="20"/>
                <w:lang w:val="ru-RU"/>
              </w:rPr>
              <w:t>---------------------------------</w:t>
            </w:r>
          </w:p>
          <w:p w14:paraId="3547A40F" w14:textId="77777777" w:rsidR="00123160" w:rsidRPr="00123160" w:rsidRDefault="00123160" w:rsidP="00123160">
            <w:pPr>
              <w:autoSpaceDE w:val="0"/>
              <w:autoSpaceDN w:val="0"/>
              <w:adjustRightInd w:val="0"/>
              <w:jc w:val="center"/>
              <w:rPr>
                <w:rFonts w:ascii="GHEA Grapalat" w:hAnsi="GHEA Grapalat" w:cs="TimesArmenianPSMT"/>
                <w:iCs/>
                <w:sz w:val="20"/>
              </w:rPr>
            </w:pPr>
            <w:r w:rsidRPr="00123160">
              <w:rPr>
                <w:rFonts w:ascii="GHEA Grapalat" w:hAnsi="GHEA Grapalat" w:cs="TimesArmenianPSMT"/>
                <w:iCs/>
                <w:sz w:val="20"/>
              </w:rPr>
              <w:t>/</w:t>
            </w:r>
            <w:proofErr w:type="spellStart"/>
            <w:r w:rsidRPr="00123160">
              <w:rPr>
                <w:rFonts w:ascii="GHEA Grapalat" w:hAnsi="GHEA Grapalat" w:cs="TimesArmenianPSMT"/>
                <w:iCs/>
                <w:sz w:val="20"/>
                <w:lang w:val="ru-RU"/>
              </w:rPr>
              <w:t>ստորագրություն</w:t>
            </w:r>
            <w:proofErr w:type="spellEnd"/>
            <w:r w:rsidRPr="00123160">
              <w:rPr>
                <w:rFonts w:ascii="GHEA Grapalat" w:hAnsi="GHEA Grapalat" w:cs="TimesArmenianPSMT"/>
                <w:iCs/>
                <w:sz w:val="20"/>
              </w:rPr>
              <w:t>/</w:t>
            </w:r>
          </w:p>
          <w:p w14:paraId="186DB4A2" w14:textId="77777777" w:rsidR="00123160" w:rsidRPr="00123160" w:rsidRDefault="00123160" w:rsidP="00123160">
            <w:pPr>
              <w:autoSpaceDE w:val="0"/>
              <w:autoSpaceDN w:val="0"/>
              <w:adjustRightInd w:val="0"/>
              <w:jc w:val="center"/>
              <w:rPr>
                <w:rFonts w:ascii="GHEA Grapalat" w:hAnsi="GHEA Grapalat" w:cs="TimesArmenianPSMT"/>
                <w:iCs/>
                <w:sz w:val="20"/>
                <w:lang w:val="ru-RU"/>
              </w:rPr>
            </w:pPr>
            <w:r w:rsidRPr="00123160">
              <w:rPr>
                <w:rFonts w:ascii="GHEA Grapalat" w:hAnsi="GHEA Grapalat" w:cs="TimesArmenianPSMT"/>
                <w:iCs/>
                <w:sz w:val="20"/>
                <w:lang w:val="ru-RU"/>
              </w:rPr>
              <w:t>Կ.Տ</w:t>
            </w:r>
          </w:p>
        </w:tc>
      </w:tr>
    </w:tbl>
    <w:p w14:paraId="25DDD674" w14:textId="4A78EB71" w:rsidR="0034215B" w:rsidRDefault="0034215B" w:rsidP="0034215B">
      <w:pPr>
        <w:autoSpaceDE w:val="0"/>
        <w:autoSpaceDN w:val="0"/>
        <w:adjustRightInd w:val="0"/>
        <w:rPr>
          <w:rFonts w:ascii="GHEA Grapalat" w:hAnsi="GHEA Grapalat" w:cs="TimesArmenianPSMT"/>
          <w:i/>
          <w:sz w:val="20"/>
          <w:lang w:val="ru-RU"/>
        </w:rPr>
        <w:sectPr w:rsidR="0034215B" w:rsidSect="0034215B">
          <w:footnotePr>
            <w:pos w:val="beneathText"/>
          </w:footnotePr>
          <w:pgSz w:w="16838" w:h="11906" w:orient="landscape" w:code="9"/>
          <w:pgMar w:top="662" w:right="533" w:bottom="850" w:left="720" w:header="562" w:footer="562" w:gutter="0"/>
          <w:cols w:space="720"/>
        </w:sectPr>
      </w:pPr>
    </w:p>
    <w:p w14:paraId="5C95372D" w14:textId="04254BE9"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C761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A1159">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A1159">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4215B">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78F1F" w14:textId="77777777" w:rsidR="00D902D4" w:rsidRDefault="00D902D4">
      <w:r>
        <w:separator/>
      </w:r>
    </w:p>
  </w:endnote>
  <w:endnote w:type="continuationSeparator" w:id="0">
    <w:p w14:paraId="713A7874" w14:textId="77777777" w:rsidR="00D902D4" w:rsidRDefault="00D9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MS Mincho">
    <w:panose1 w:val="02020609040205080304"/>
    <w:charset w:val="80"/>
    <w:family w:val="modern"/>
    <w:pitch w:val="fixed"/>
    <w:sig w:usb0="E00002FF" w:usb1="6AC7FDFB" w:usb2="08000012" w:usb3="00000000" w:csb0="0002009F" w:csb1="00000000"/>
  </w:font>
  <w:font w:name="GHEAGrapalat">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46AB4" w14:textId="77777777" w:rsidR="00D902D4" w:rsidRDefault="00D902D4">
      <w:r>
        <w:separator/>
      </w:r>
    </w:p>
  </w:footnote>
  <w:footnote w:type="continuationSeparator" w:id="0">
    <w:p w14:paraId="6EEAE564" w14:textId="77777777" w:rsidR="00D902D4" w:rsidRDefault="00D902D4">
      <w:r>
        <w:continuationSeparator/>
      </w:r>
    </w:p>
  </w:footnote>
  <w:footnote w:id="1">
    <w:p w14:paraId="44098DA4" w14:textId="5DF2DC49" w:rsidR="00745A0C" w:rsidRPr="00837190" w:rsidRDefault="00745A0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45A0C" w:rsidRPr="00837190" w:rsidRDefault="00745A0C">
      <w:pPr>
        <w:pStyle w:val="FootnoteText"/>
        <w:rPr>
          <w:rFonts w:asciiTheme="minorHAnsi" w:hAnsiTheme="minorHAnsi"/>
          <w:lang w:val="hy-AM"/>
        </w:rPr>
      </w:pPr>
    </w:p>
  </w:footnote>
  <w:footnote w:id="2">
    <w:p w14:paraId="6EA78009" w14:textId="77777777" w:rsidR="00745A0C" w:rsidRPr="009E1D1C" w:rsidRDefault="00745A0C"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45A0C" w:rsidRPr="00E22A1B" w:rsidRDefault="00745A0C"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745A0C" w:rsidRPr="004F18BD" w:rsidRDefault="00745A0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745A0C" w:rsidRPr="004F18BD" w:rsidRDefault="00745A0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745A0C" w:rsidRPr="004F18BD" w:rsidRDefault="00745A0C" w:rsidP="006C1D2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5A43D85E" w14:textId="6411A6F0" w:rsidR="00745A0C" w:rsidRPr="00AE608F" w:rsidRDefault="00745A0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745A0C" w:rsidRPr="00334EFB" w:rsidRDefault="00745A0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745A0C" w:rsidRPr="00BD5A9C" w:rsidRDefault="00745A0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45A0C" w:rsidRPr="00AE608F" w:rsidRDefault="00745A0C">
      <w:pPr>
        <w:pStyle w:val="FootnoteText"/>
        <w:rPr>
          <w:rFonts w:asciiTheme="minorHAnsi" w:hAnsiTheme="minorHAnsi"/>
          <w:lang w:val="hy-AM"/>
        </w:rPr>
      </w:pPr>
    </w:p>
  </w:footnote>
  <w:footnote w:id="6">
    <w:p w14:paraId="75D102DD" w14:textId="1F865604" w:rsidR="00745A0C" w:rsidRPr="00AE608F" w:rsidRDefault="00745A0C">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7">
    <w:p w14:paraId="2DAD0B96" w14:textId="24120CF0" w:rsidR="00745A0C" w:rsidRPr="00AE608F" w:rsidRDefault="00745A0C" w:rsidP="00AE608F">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8">
    <w:p w14:paraId="17A34A29" w14:textId="77777777" w:rsidR="00745A0C" w:rsidRPr="002F1D6C" w:rsidRDefault="00745A0C"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745A0C" w:rsidRPr="00AE608F" w:rsidRDefault="00745A0C">
      <w:pPr>
        <w:pStyle w:val="FootnoteText"/>
        <w:rPr>
          <w:rFonts w:asciiTheme="minorHAnsi" w:hAnsiTheme="minorHAnsi"/>
          <w:lang w:val="hy-AM"/>
        </w:rPr>
      </w:pPr>
    </w:p>
  </w:footnote>
  <w:footnote w:id="9">
    <w:p w14:paraId="551107CF" w14:textId="7CA27306" w:rsidR="00745A0C" w:rsidRPr="00954C1B" w:rsidRDefault="00745A0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53992310" w14:textId="280CED3B" w:rsidR="00745A0C" w:rsidRPr="00954C1B" w:rsidRDefault="00745A0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39A56D4" w14:textId="73D1AC7C" w:rsidR="00745A0C" w:rsidRPr="00EF0091" w:rsidRDefault="00745A0C"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745A0C" w:rsidRPr="004B72E3" w:rsidRDefault="00745A0C"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45A0C" w:rsidRPr="004B72E3" w:rsidRDefault="00745A0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45A0C" w:rsidRPr="00A70EAF" w:rsidRDefault="00745A0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745A0C" w:rsidRPr="00583D53" w:rsidRDefault="00745A0C"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745A0C" w:rsidRPr="00583D53" w:rsidRDefault="00745A0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745A0C" w:rsidRPr="001B25D3" w:rsidRDefault="00745A0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745A0C" w:rsidRPr="00334EFB" w:rsidRDefault="00745A0C">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3">
    <w:p w14:paraId="5720E0FC" w14:textId="77777777" w:rsidR="00745A0C" w:rsidRPr="00425161" w:rsidRDefault="00745A0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45A0C" w:rsidRPr="003C196A" w:rsidRDefault="00745A0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45A0C" w:rsidRPr="00A70EAF" w:rsidRDefault="00745A0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745A0C" w:rsidRPr="008519CC" w:rsidRDefault="00745A0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45A0C" w:rsidRPr="008519CC" w:rsidRDefault="00745A0C" w:rsidP="00A70EAF">
      <w:pPr>
        <w:pStyle w:val="FootnoteText"/>
        <w:rPr>
          <w:rFonts w:ascii="Times New Roman" w:hAnsi="Times New Roman"/>
          <w:vertAlign w:val="superscript"/>
          <w:lang w:val="hy-AM"/>
        </w:rPr>
      </w:pPr>
    </w:p>
    <w:p w14:paraId="00BA68F3" w14:textId="10E5BE1B" w:rsidR="00745A0C" w:rsidRPr="00A70EAF" w:rsidRDefault="00745A0C">
      <w:pPr>
        <w:pStyle w:val="FootnoteText"/>
        <w:rPr>
          <w:rFonts w:asciiTheme="minorHAnsi" w:hAnsiTheme="minorHAnsi"/>
          <w:lang w:val="hy-AM"/>
        </w:rPr>
      </w:pPr>
    </w:p>
  </w:footnote>
  <w:footnote w:id="15">
    <w:p w14:paraId="2EDB7FEB" w14:textId="109E5BE9" w:rsidR="00745A0C" w:rsidRPr="004F02AD" w:rsidRDefault="00745A0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6">
    <w:p w14:paraId="69085C67" w14:textId="045FC4C1" w:rsidR="00745A0C" w:rsidRPr="004F02AD" w:rsidRDefault="00745A0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1681F28E" w14:textId="71189B96" w:rsidR="00745A0C" w:rsidRPr="004F02AD" w:rsidRDefault="00745A0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745A0C" w:rsidRPr="00334EFB" w:rsidRDefault="00745A0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745A0C" w:rsidRPr="00334EFB" w:rsidRDefault="00745A0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45A0C" w:rsidRPr="00D66974" w:rsidRDefault="00745A0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45A0C" w:rsidRPr="00C25873" w:rsidRDefault="00745A0C">
      <w:pPr>
        <w:pStyle w:val="FootnoteText"/>
        <w:rPr>
          <w:rFonts w:asciiTheme="minorHAnsi" w:hAnsiTheme="minorHAnsi"/>
          <w:lang w:val="hy-AM"/>
        </w:rPr>
      </w:pPr>
    </w:p>
  </w:footnote>
  <w:footnote w:id="20">
    <w:p w14:paraId="28FA64B3" w14:textId="77777777" w:rsidR="00745A0C" w:rsidRPr="00ED004F" w:rsidRDefault="00745A0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45A0C" w:rsidRPr="00C25873" w:rsidRDefault="00745A0C">
      <w:pPr>
        <w:pStyle w:val="FootnoteText"/>
        <w:rPr>
          <w:rFonts w:asciiTheme="minorHAnsi" w:hAnsiTheme="minorHAnsi"/>
          <w:lang w:val="hy-AM"/>
        </w:rPr>
      </w:pPr>
    </w:p>
  </w:footnote>
  <w:footnote w:id="21">
    <w:p w14:paraId="3118507F" w14:textId="77777777" w:rsidR="00745A0C" w:rsidRPr="00D40735" w:rsidRDefault="00745A0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45A0C" w:rsidRPr="00DF6AA5" w:rsidRDefault="00745A0C" w:rsidP="00C25873">
      <w:pPr>
        <w:pStyle w:val="FootnoteText"/>
        <w:rPr>
          <w:rFonts w:ascii="Sylfaen" w:hAnsi="Sylfaen"/>
          <w:lang w:val="af-ZA"/>
        </w:rPr>
      </w:pPr>
    </w:p>
    <w:p w14:paraId="4E9B949D" w14:textId="5C7289AB" w:rsidR="00745A0C" w:rsidRPr="00C25873" w:rsidRDefault="00745A0C">
      <w:pPr>
        <w:pStyle w:val="FootnoteText"/>
        <w:rPr>
          <w:rFonts w:asciiTheme="minorHAnsi" w:hAnsiTheme="minorHAnsi"/>
          <w:lang w:val="af-ZA"/>
        </w:rPr>
      </w:pPr>
    </w:p>
  </w:footnote>
  <w:footnote w:id="22">
    <w:p w14:paraId="00A747BB" w14:textId="77777777" w:rsidR="00745A0C" w:rsidRPr="00D66974" w:rsidRDefault="00745A0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45A0C" w:rsidRPr="00D66974" w:rsidRDefault="00745A0C">
      <w:pPr>
        <w:pStyle w:val="FootnoteText"/>
        <w:rPr>
          <w:rFonts w:asciiTheme="minorHAnsi" w:hAnsiTheme="minorHAnsi"/>
          <w:lang w:val="hy-AM"/>
        </w:rPr>
      </w:pPr>
    </w:p>
  </w:footnote>
  <w:footnote w:id="23">
    <w:p w14:paraId="65160CD9" w14:textId="77777777" w:rsidR="00745A0C" w:rsidRPr="00D66974" w:rsidRDefault="00745A0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45A0C" w:rsidRPr="00D66974" w:rsidRDefault="00745A0C">
      <w:pPr>
        <w:pStyle w:val="FootnoteText"/>
        <w:rPr>
          <w:rFonts w:asciiTheme="minorHAnsi" w:hAnsiTheme="minorHAnsi"/>
          <w:lang w:val="af-ZA"/>
        </w:rPr>
      </w:pPr>
    </w:p>
  </w:footnote>
  <w:footnote w:id="24">
    <w:p w14:paraId="50B463E2" w14:textId="5208C808" w:rsidR="00745A0C" w:rsidRPr="00D66974" w:rsidRDefault="00745A0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45A0C" w:rsidRPr="00D66974" w:rsidRDefault="00745A0C">
      <w:pPr>
        <w:pStyle w:val="FootnoteText"/>
        <w:rPr>
          <w:rFonts w:asciiTheme="minorHAnsi" w:hAnsiTheme="minorHAnsi"/>
          <w:lang w:val="hy-AM"/>
        </w:rPr>
      </w:pPr>
    </w:p>
  </w:footnote>
  <w:footnote w:id="25">
    <w:p w14:paraId="705443CE" w14:textId="77777777" w:rsidR="00745A0C" w:rsidRPr="00D66974" w:rsidRDefault="00745A0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0F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0F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45A0C" w:rsidRPr="00D66974" w:rsidRDefault="00745A0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6">
    <w:p w14:paraId="1EF6AE21" w14:textId="6D4B41B6" w:rsidR="00745A0C" w:rsidRPr="00AD2285" w:rsidRDefault="00745A0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745A0C" w:rsidRPr="00AD2285" w:rsidRDefault="00745A0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745A0C" w:rsidRPr="00AD2285" w:rsidRDefault="00745A0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745A0C" w:rsidRPr="00264D57" w:rsidRDefault="00745A0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48DEA8DB" w14:textId="4BACDD49" w:rsidR="00745A0C" w:rsidRDefault="00745A0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745A0C" w:rsidRPr="00CD51B9" w:rsidRDefault="00745A0C" w:rsidP="00D66974">
      <w:pPr>
        <w:pStyle w:val="FootnoteText"/>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745A0C" w:rsidRPr="00D66974" w:rsidRDefault="00745A0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A80"/>
    <w:multiLevelType w:val="hybridMultilevel"/>
    <w:tmpl w:val="A2CE45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ED02E9"/>
    <w:multiLevelType w:val="multilevel"/>
    <w:tmpl w:val="9CEEBF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4F534B"/>
    <w:multiLevelType w:val="multilevel"/>
    <w:tmpl w:val="603E93F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434C7023"/>
    <w:multiLevelType w:val="hybridMultilevel"/>
    <w:tmpl w:val="75ACC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B07B8A"/>
    <w:multiLevelType w:val="hybridMultilevel"/>
    <w:tmpl w:val="C648653A"/>
    <w:lvl w:ilvl="0" w:tplc="04090001">
      <w:start w:val="1"/>
      <w:numFmt w:val="bullet"/>
      <w:lvlText w:val=""/>
      <w:lvlJc w:val="left"/>
      <w:pPr>
        <w:ind w:left="720" w:hanging="360"/>
      </w:pPr>
      <w:rPr>
        <w:rFonts w:ascii="Symbol" w:hAnsi="Symbol" w:hint="default"/>
      </w:rPr>
    </w:lvl>
    <w:lvl w:ilvl="1" w:tplc="8A4AAAF4">
      <w:numFmt w:val="bullet"/>
      <w:lvlText w:val="-"/>
      <w:lvlJc w:val="left"/>
      <w:pPr>
        <w:ind w:left="1800" w:hanging="720"/>
      </w:pPr>
      <w:rPr>
        <w:rFonts w:ascii="GHEA Grapalat" w:eastAsiaTheme="minorHAnsi" w:hAnsi="GHEA Grapalat"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F6D7285"/>
    <w:multiLevelType w:val="hybridMultilevel"/>
    <w:tmpl w:val="59767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83439375">
    <w:abstractNumId w:val="13"/>
  </w:num>
  <w:num w:numId="2" w16cid:durableId="508252717">
    <w:abstractNumId w:val="15"/>
    <w:lvlOverride w:ilvl="0">
      <w:startOverride w:val="1"/>
    </w:lvlOverride>
    <w:lvlOverride w:ilvl="1"/>
    <w:lvlOverride w:ilvl="2"/>
    <w:lvlOverride w:ilvl="3"/>
    <w:lvlOverride w:ilvl="4"/>
    <w:lvlOverride w:ilvl="5"/>
    <w:lvlOverride w:ilvl="6"/>
    <w:lvlOverride w:ilvl="7"/>
    <w:lvlOverride w:ilvl="8"/>
  </w:num>
  <w:num w:numId="3" w16cid:durableId="15153385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6767335">
    <w:abstractNumId w:val="3"/>
  </w:num>
  <w:num w:numId="5" w16cid:durableId="205262597">
    <w:abstractNumId w:val="1"/>
  </w:num>
  <w:num w:numId="6" w16cid:durableId="1753041865">
    <w:abstractNumId w:val="7"/>
  </w:num>
  <w:num w:numId="7" w16cid:durableId="344524551">
    <w:abstractNumId w:val="11"/>
  </w:num>
  <w:num w:numId="8" w16cid:durableId="526866666">
    <w:abstractNumId w:val="4"/>
  </w:num>
  <w:num w:numId="9" w16cid:durableId="2033416433">
    <w:abstractNumId w:val="6"/>
  </w:num>
  <w:num w:numId="10" w16cid:durableId="850991452">
    <w:abstractNumId w:val="14"/>
  </w:num>
  <w:num w:numId="11" w16cid:durableId="1227454649">
    <w:abstractNumId w:val="2"/>
  </w:num>
  <w:num w:numId="12" w16cid:durableId="1568758705">
    <w:abstractNumId w:val="9"/>
  </w:num>
  <w:num w:numId="13" w16cid:durableId="267977982">
    <w:abstractNumId w:val="5"/>
  </w:num>
  <w:num w:numId="14" w16cid:durableId="401297633">
    <w:abstractNumId w:val="0"/>
  </w:num>
  <w:num w:numId="15" w16cid:durableId="1742101129">
    <w:abstractNumId w:val="10"/>
  </w:num>
  <w:num w:numId="16" w16cid:durableId="1448508496">
    <w:abstractNumId w:val="12"/>
  </w:num>
  <w:num w:numId="17" w16cid:durableId="77479349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467"/>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CC"/>
    <w:rsid w:val="00015AC9"/>
    <w:rsid w:val="00017159"/>
    <w:rsid w:val="00017484"/>
    <w:rsid w:val="000206DA"/>
    <w:rsid w:val="00020C83"/>
    <w:rsid w:val="00021831"/>
    <w:rsid w:val="00021A49"/>
    <w:rsid w:val="00021C2E"/>
    <w:rsid w:val="00023384"/>
    <w:rsid w:val="000238FE"/>
    <w:rsid w:val="00023B8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6F9"/>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16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17777"/>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579"/>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15B"/>
    <w:rsid w:val="003427DF"/>
    <w:rsid w:val="003436A5"/>
    <w:rsid w:val="00345909"/>
    <w:rsid w:val="00345BC0"/>
    <w:rsid w:val="003468B8"/>
    <w:rsid w:val="00347499"/>
    <w:rsid w:val="0034777A"/>
    <w:rsid w:val="00350018"/>
    <w:rsid w:val="003500D1"/>
    <w:rsid w:val="00350C85"/>
    <w:rsid w:val="00350E4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83"/>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75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CD8"/>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0C2"/>
    <w:rsid w:val="00447808"/>
    <w:rsid w:val="00447FFD"/>
    <w:rsid w:val="004504F0"/>
    <w:rsid w:val="004516E7"/>
    <w:rsid w:val="00451CC7"/>
    <w:rsid w:val="00452024"/>
    <w:rsid w:val="00452896"/>
    <w:rsid w:val="00453306"/>
    <w:rsid w:val="004534DB"/>
    <w:rsid w:val="0045359E"/>
    <w:rsid w:val="00453AD6"/>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4E3"/>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189"/>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159"/>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AD9"/>
    <w:rsid w:val="00586CD2"/>
    <w:rsid w:val="00586E28"/>
    <w:rsid w:val="00587072"/>
    <w:rsid w:val="005900F2"/>
    <w:rsid w:val="005918A4"/>
    <w:rsid w:val="00592A50"/>
    <w:rsid w:val="005939DE"/>
    <w:rsid w:val="0059404D"/>
    <w:rsid w:val="00594FEE"/>
    <w:rsid w:val="00595213"/>
    <w:rsid w:val="005953F4"/>
    <w:rsid w:val="005960B4"/>
    <w:rsid w:val="0059636E"/>
    <w:rsid w:val="00596C53"/>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31A"/>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E3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25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6D1"/>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8FE"/>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41D"/>
    <w:rsid w:val="007367E3"/>
    <w:rsid w:val="00736A43"/>
    <w:rsid w:val="00737986"/>
    <w:rsid w:val="00737B2F"/>
    <w:rsid w:val="00737D93"/>
    <w:rsid w:val="00740919"/>
    <w:rsid w:val="0074145B"/>
    <w:rsid w:val="007431AB"/>
    <w:rsid w:val="0074334C"/>
    <w:rsid w:val="00744742"/>
    <w:rsid w:val="00744D01"/>
    <w:rsid w:val="00745561"/>
    <w:rsid w:val="00745A0C"/>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C16"/>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03E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DF8"/>
    <w:rsid w:val="007C009B"/>
    <w:rsid w:val="007C035E"/>
    <w:rsid w:val="007C081F"/>
    <w:rsid w:val="007C0837"/>
    <w:rsid w:val="007C0B21"/>
    <w:rsid w:val="007C13B3"/>
    <w:rsid w:val="007C15C5"/>
    <w:rsid w:val="007C1825"/>
    <w:rsid w:val="007C1D08"/>
    <w:rsid w:val="007C3D16"/>
    <w:rsid w:val="007C3FF3"/>
    <w:rsid w:val="007C46D3"/>
    <w:rsid w:val="007C4876"/>
    <w:rsid w:val="007C4941"/>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CC5"/>
    <w:rsid w:val="00807178"/>
    <w:rsid w:val="0080763E"/>
    <w:rsid w:val="00807EB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6E2"/>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616"/>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02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90D"/>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5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E62"/>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38E"/>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0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3A0"/>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F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0FE"/>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1"/>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1F33"/>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963"/>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8F8"/>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EF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723"/>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2D4"/>
    <w:rsid w:val="00D9221E"/>
    <w:rsid w:val="00D92F3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B3F"/>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2BC"/>
    <w:rsid w:val="00EA3E33"/>
    <w:rsid w:val="00EA3FD0"/>
    <w:rsid w:val="00EA40DF"/>
    <w:rsid w:val="00EA58C8"/>
    <w:rsid w:val="00EA625E"/>
    <w:rsid w:val="00EA68B2"/>
    <w:rsid w:val="00EA7474"/>
    <w:rsid w:val="00EA7727"/>
    <w:rsid w:val="00EA7FA5"/>
    <w:rsid w:val="00EB07BB"/>
    <w:rsid w:val="00EB0997"/>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5EF"/>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964"/>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2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160"/>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596C53"/>
    <w:rPr>
      <w:rFonts w:ascii="Calibri" w:eastAsiaTheme="minorEastAsia" w:hAnsi="Calibri" w:cs="Calibri"/>
      <w:sz w:val="22"/>
      <w:szCs w:val="22"/>
      <w:lang w:val="hy-AM"/>
    </w:rPr>
  </w:style>
  <w:style w:type="paragraph" w:styleId="Subtitle">
    <w:name w:val="Subtitle"/>
    <w:basedOn w:val="Normal"/>
    <w:next w:val="Normal"/>
    <w:link w:val="SubtitleChar"/>
    <w:uiPriority w:val="11"/>
    <w:qFormat/>
    <w:rsid w:val="00596C53"/>
    <w:pPr>
      <w:keepNext/>
      <w:keepLines/>
      <w:spacing w:before="360" w:after="80" w:line="276" w:lineRule="auto"/>
    </w:pPr>
    <w:rPr>
      <w:rFonts w:ascii="Georgia" w:eastAsia="Georgia" w:hAnsi="Georgia" w:cs="Georgia"/>
      <w:i/>
      <w:color w:val="666666"/>
      <w:sz w:val="48"/>
      <w:szCs w:val="48"/>
      <w:lang w:val="hy-AM"/>
    </w:rPr>
  </w:style>
  <w:style w:type="character" w:customStyle="1" w:styleId="SubtitleChar">
    <w:name w:val="Subtitle Char"/>
    <w:basedOn w:val="DefaultParagraphFont"/>
    <w:link w:val="Subtitle"/>
    <w:uiPriority w:val="11"/>
    <w:rsid w:val="00596C53"/>
    <w:rPr>
      <w:rFonts w:ascii="Georgia" w:eastAsia="Georgia" w:hAnsi="Georgia" w:cs="Georgia"/>
      <w:i/>
      <w:color w:val="666666"/>
      <w:sz w:val="48"/>
      <w:szCs w:val="48"/>
      <w:lang w:val="hy-AM"/>
    </w:rPr>
  </w:style>
  <w:style w:type="character" w:customStyle="1" w:styleId="UnresolvedMention2">
    <w:name w:val="Unresolved Mention2"/>
    <w:basedOn w:val="DefaultParagraphFont"/>
    <w:uiPriority w:val="99"/>
    <w:semiHidden/>
    <w:unhideWhenUsed/>
    <w:rsid w:val="00596C53"/>
    <w:rPr>
      <w:color w:val="605E5C"/>
      <w:shd w:val="clear" w:color="auto" w:fill="E1DFDD"/>
    </w:rPr>
  </w:style>
  <w:style w:type="paragraph" w:customStyle="1" w:styleId="Carattere">
    <w:name w:val="Carattere"/>
    <w:basedOn w:val="Normal"/>
    <w:next w:val="Normal"/>
    <w:rsid w:val="00596C53"/>
    <w:pPr>
      <w:spacing w:after="160" w:line="240" w:lineRule="exact"/>
    </w:pPr>
    <w:rPr>
      <w:rFonts w:ascii="Tahoma" w:hAnsi="Tahoma"/>
      <w:szCs w:val="20"/>
    </w:rPr>
  </w:style>
  <w:style w:type="paragraph" w:styleId="HTMLPreformatted">
    <w:name w:val="HTML Preformatted"/>
    <w:basedOn w:val="Normal"/>
    <w:link w:val="HTMLPreformattedChar"/>
    <w:uiPriority w:val="99"/>
    <w:unhideWhenUsed/>
    <w:rsid w:val="00596C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96C53"/>
    <w:rPr>
      <w:rFonts w:ascii="Courier New" w:hAnsi="Courier New" w:cs="Courier New"/>
    </w:rPr>
  </w:style>
  <w:style w:type="character" w:customStyle="1" w:styleId="y2iqfc">
    <w:name w:val="y2iqfc"/>
    <w:basedOn w:val="DefaultParagraphFont"/>
    <w:rsid w:val="00596C53"/>
  </w:style>
  <w:style w:type="character" w:styleId="UnresolvedMention">
    <w:name w:val="Unresolved Mention"/>
    <w:basedOn w:val="DefaultParagraphFont"/>
    <w:uiPriority w:val="99"/>
    <w:semiHidden/>
    <w:unhideWhenUsed/>
    <w:rsid w:val="00EA22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file:///C:\Users\asatur-abasyan\Downloads\&#1344;&#1377;&#1406;&#1381;&#1388;&#1406;&#1377;&#1390;%201%20&#1357;&#1398;&#1400;&#1410;&#1398;&#1380;%20&#1406;&#1381;&#1408;&#1403;&#1398;&#1377;&#1391;&#1377;&#1398;.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gnumner@mia.gov.am" TargetMode="External"/><Relationship Id="rId2" Type="http://schemas.openxmlformats.org/officeDocument/2006/relationships/numbering" Target="numbering.xml"/><Relationship Id="rId16" Type="http://schemas.openxmlformats.org/officeDocument/2006/relationships/hyperlink" Target="mailto:---%20gnumner@mia.gov.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mia.gov.am"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file:///C:\Users\asatur-abasyan\Downloads\&#1344;&#1377;&#1406;&#1381;&#1388;&#1406;&#1377;&#1390;%202%20&#1405;&#1398;&#1398;&#1380;&#1387;&#1398;%20&#1398;&#1381;&#1408;&#1391;&#1377;&#1397;&#1377;&#1409;&#1406;&#1400;&#1394;%20&#1402;&#1377;&#1392;&#1377;&#1398;&#1403;&#1398;&#1381;&#1408;%20(3).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841DD-8B68-4C45-9448-08DB4B860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110</Pages>
  <Words>40781</Words>
  <Characters>232453</Characters>
  <Application>Microsoft Office Word</Application>
  <DocSecurity>0</DocSecurity>
  <Lines>1937</Lines>
  <Paragraphs>545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272689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73</cp:revision>
  <cp:lastPrinted>2018-02-16T07:12:00Z</cp:lastPrinted>
  <dcterms:created xsi:type="dcterms:W3CDTF">2025-03-04T12:43:00Z</dcterms:created>
  <dcterms:modified xsi:type="dcterms:W3CDTF">2026-07-06T12:17:00Z</dcterms:modified>
</cp:coreProperties>
</file>